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3A0E2" w14:textId="1B950A7E" w:rsidR="00C80C37" w:rsidRDefault="00C80C37" w:rsidP="00581A47">
      <w:pPr>
        <w:jc w:val="center"/>
        <w:rPr>
          <w:b/>
          <w:sz w:val="22"/>
        </w:rPr>
      </w:pPr>
      <w:r>
        <w:rPr>
          <w:noProof/>
        </w:rPr>
        <w:drawing>
          <wp:inline distT="0" distB="0" distL="0" distR="0" wp14:anchorId="3FC03633" wp14:editId="4BEC25BB">
            <wp:extent cx="5753100" cy="61912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68A2F" w14:textId="3902B196" w:rsidR="00581A47" w:rsidRPr="00C74546" w:rsidRDefault="00A92C69" w:rsidP="00581A47">
      <w:pPr>
        <w:jc w:val="center"/>
        <w:rPr>
          <w:b/>
          <w:caps/>
          <w:sz w:val="22"/>
        </w:rPr>
      </w:pPr>
      <w:r>
        <w:rPr>
          <w:b/>
          <w:sz w:val="22"/>
        </w:rPr>
        <w:t xml:space="preserve"> </w:t>
      </w:r>
      <w:r w:rsidR="00B36055" w:rsidRPr="00C74546">
        <w:rPr>
          <w:b/>
          <w:sz w:val="22"/>
        </w:rPr>
        <w:t>ZAMAWIAJĄCY:</w:t>
      </w:r>
    </w:p>
    <w:p w14:paraId="43C021AA" w14:textId="77777777" w:rsidR="00581A47" w:rsidRPr="00C74546" w:rsidRDefault="00B36055" w:rsidP="00581A47">
      <w:pPr>
        <w:pStyle w:val="Nagwek3"/>
        <w:spacing w:line="276" w:lineRule="auto"/>
        <w:jc w:val="center"/>
        <w:rPr>
          <w:b/>
          <w:bCs/>
          <w:i w:val="0"/>
          <w:sz w:val="22"/>
          <w:szCs w:val="22"/>
        </w:rPr>
      </w:pPr>
      <w:r w:rsidRPr="00C74546">
        <w:rPr>
          <w:b/>
          <w:bCs/>
          <w:i w:val="0"/>
          <w:sz w:val="22"/>
          <w:szCs w:val="22"/>
        </w:rPr>
        <w:t xml:space="preserve">WOJEWÓDZTWO WARMIŃSKO-MAZURSKIE </w:t>
      </w:r>
    </w:p>
    <w:p w14:paraId="3CD84283" w14:textId="77777777" w:rsidR="00581A47" w:rsidRPr="00C74546" w:rsidRDefault="00581A47" w:rsidP="00581A47">
      <w:pPr>
        <w:pStyle w:val="Nagwek3"/>
        <w:spacing w:line="276" w:lineRule="auto"/>
        <w:jc w:val="left"/>
        <w:rPr>
          <w:sz w:val="22"/>
          <w:szCs w:val="22"/>
        </w:rPr>
      </w:pPr>
      <w:r w:rsidRPr="00C74546">
        <w:rPr>
          <w:bCs/>
          <w:sz w:val="22"/>
          <w:szCs w:val="22"/>
        </w:rPr>
        <w:t xml:space="preserve">                                                </w:t>
      </w:r>
    </w:p>
    <w:p w14:paraId="4F7C6791" w14:textId="77777777" w:rsidR="00581A47" w:rsidRPr="00C74546" w:rsidRDefault="00581A47" w:rsidP="00581A47">
      <w:pPr>
        <w:tabs>
          <w:tab w:val="left" w:pos="4962"/>
          <w:tab w:val="left" w:pos="5245"/>
        </w:tabs>
        <w:rPr>
          <w:sz w:val="22"/>
        </w:rPr>
      </w:pPr>
    </w:p>
    <w:p w14:paraId="729E068E" w14:textId="1E09E737" w:rsidR="00581A47" w:rsidRPr="00C74546" w:rsidRDefault="00C80C37" w:rsidP="00581A47">
      <w:pPr>
        <w:tabs>
          <w:tab w:val="left" w:pos="4962"/>
          <w:tab w:val="left" w:pos="5245"/>
        </w:tabs>
        <w:rPr>
          <w:bCs/>
          <w:sz w:val="22"/>
        </w:rPr>
      </w:pPr>
      <w:r>
        <w:rPr>
          <w:bCs/>
          <w:sz w:val="22"/>
        </w:rPr>
        <w:t>ZP.272.1.50.</w:t>
      </w:r>
      <w:r w:rsidR="00B2106F">
        <w:rPr>
          <w:bCs/>
          <w:sz w:val="22"/>
        </w:rPr>
        <w:t>202</w:t>
      </w:r>
      <w:r w:rsidR="00922644">
        <w:rPr>
          <w:bCs/>
          <w:sz w:val="22"/>
        </w:rPr>
        <w:t>6</w:t>
      </w:r>
      <w:r w:rsidR="00581A47" w:rsidRPr="00C74546">
        <w:rPr>
          <w:bCs/>
          <w:sz w:val="22"/>
        </w:rPr>
        <w:tab/>
      </w:r>
      <w:r w:rsidR="00581A47" w:rsidRPr="00C74546">
        <w:rPr>
          <w:bCs/>
          <w:sz w:val="22"/>
        </w:rPr>
        <w:tab/>
      </w:r>
    </w:p>
    <w:p w14:paraId="336E7078" w14:textId="77777777" w:rsidR="00581A47" w:rsidRPr="00C74546" w:rsidRDefault="00581A47" w:rsidP="00581A47">
      <w:pPr>
        <w:jc w:val="center"/>
        <w:rPr>
          <w:b/>
          <w:sz w:val="22"/>
        </w:rPr>
      </w:pPr>
    </w:p>
    <w:p w14:paraId="2EDD813D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 xml:space="preserve">SPECYFIKACJA </w:t>
      </w:r>
    </w:p>
    <w:p w14:paraId="02B3CC3E" w14:textId="77777777" w:rsidR="00581A47" w:rsidRPr="00C74546" w:rsidRDefault="00B36055" w:rsidP="00581A47">
      <w:pPr>
        <w:jc w:val="center"/>
        <w:rPr>
          <w:b/>
          <w:bCs/>
          <w:sz w:val="22"/>
        </w:rPr>
      </w:pPr>
      <w:r w:rsidRPr="00C74546">
        <w:rPr>
          <w:b/>
          <w:bCs/>
          <w:sz w:val="22"/>
        </w:rPr>
        <w:t>WARUNKÓW ZAMÓWIENIA</w:t>
      </w:r>
    </w:p>
    <w:p w14:paraId="46AF1A26" w14:textId="77777777" w:rsidR="00B36055" w:rsidRPr="00C74546" w:rsidRDefault="00B36055" w:rsidP="00581A47">
      <w:pPr>
        <w:pStyle w:val="Tekstpodstawowy"/>
        <w:spacing w:line="276" w:lineRule="auto"/>
        <w:rPr>
          <w:sz w:val="22"/>
          <w:szCs w:val="22"/>
        </w:rPr>
      </w:pPr>
    </w:p>
    <w:p w14:paraId="468B036A" w14:textId="77777777" w:rsidR="00581A47" w:rsidRDefault="00B36055" w:rsidP="00581A47">
      <w:pPr>
        <w:pStyle w:val="Tekstpodstawowy"/>
        <w:spacing w:line="276" w:lineRule="auto"/>
        <w:rPr>
          <w:sz w:val="22"/>
          <w:szCs w:val="22"/>
        </w:rPr>
      </w:pPr>
      <w:r w:rsidRPr="00C74546">
        <w:rPr>
          <w:sz w:val="22"/>
          <w:szCs w:val="22"/>
        </w:rPr>
        <w:t xml:space="preserve">W TRYBIE PRZETARGU NIEOGRANICZONEGO </w:t>
      </w:r>
    </w:p>
    <w:p w14:paraId="5E0EE1A8" w14:textId="77777777" w:rsidR="003E6F11" w:rsidRPr="00C74546" w:rsidRDefault="003E6F11" w:rsidP="00581A47">
      <w:pPr>
        <w:pStyle w:val="Tekstpodstawowy"/>
        <w:spacing w:line="276" w:lineRule="auto"/>
        <w:rPr>
          <w:sz w:val="22"/>
          <w:szCs w:val="22"/>
        </w:rPr>
      </w:pPr>
    </w:p>
    <w:p w14:paraId="7BF3D64D" w14:textId="77777777" w:rsidR="003E6F11" w:rsidRPr="00C74546" w:rsidRDefault="003E6F11" w:rsidP="003E6F11">
      <w:pPr>
        <w:pStyle w:val="Tekstpodstawowy"/>
        <w:spacing w:line="276" w:lineRule="auto"/>
        <w:ind w:left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Pr="00C74546">
        <w:rPr>
          <w:b w:val="0"/>
          <w:sz w:val="22"/>
          <w:szCs w:val="22"/>
        </w:rPr>
        <w:t>art. 132 ustawy z dnia 11 września 2019 r. Prawo zamówień publicznych</w:t>
      </w:r>
      <w:r>
        <w:rPr>
          <w:b w:val="0"/>
          <w:sz w:val="22"/>
          <w:szCs w:val="22"/>
        </w:rPr>
        <w:t>)</w:t>
      </w:r>
    </w:p>
    <w:p w14:paraId="547133DE" w14:textId="77777777" w:rsidR="00581A47" w:rsidRPr="00C74546" w:rsidRDefault="00581A47" w:rsidP="00581A47">
      <w:pPr>
        <w:rPr>
          <w:b/>
          <w:i/>
          <w:sz w:val="22"/>
        </w:rPr>
      </w:pPr>
    </w:p>
    <w:p w14:paraId="15DFBB12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431858D6" w14:textId="77777777" w:rsidR="00581A47" w:rsidRPr="00C74546" w:rsidRDefault="00581A47" w:rsidP="00581A47">
      <w:pPr>
        <w:pStyle w:val="Tekstpodstawowy"/>
        <w:spacing w:line="276" w:lineRule="auto"/>
        <w:ind w:left="360"/>
        <w:jc w:val="left"/>
        <w:rPr>
          <w:sz w:val="22"/>
          <w:szCs w:val="22"/>
        </w:rPr>
      </w:pPr>
    </w:p>
    <w:p w14:paraId="506CB048" w14:textId="77777777" w:rsidR="00C80C37" w:rsidRPr="00E73E55" w:rsidRDefault="00C80C37" w:rsidP="00C80C37">
      <w:pPr>
        <w:jc w:val="center"/>
        <w:rPr>
          <w:b/>
          <w:sz w:val="22"/>
        </w:rPr>
      </w:pPr>
      <w:r w:rsidRPr="00E73E55">
        <w:rPr>
          <w:b/>
          <w:sz w:val="22"/>
        </w:rPr>
        <w:t>Kompleksowa organizacja jednej konferencji stacjonarnej poświęconej wykorzystywaniu Funduszy Europejskich na Warmii i Mazurach.</w:t>
      </w:r>
    </w:p>
    <w:p w14:paraId="74B6596F" w14:textId="77777777" w:rsidR="00581A47" w:rsidRPr="00C74546" w:rsidRDefault="00581A47" w:rsidP="00581A47">
      <w:pPr>
        <w:jc w:val="both"/>
        <w:rPr>
          <w:sz w:val="22"/>
        </w:rPr>
      </w:pPr>
    </w:p>
    <w:p w14:paraId="1291FF06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126BCDCF" w14:textId="2E442C93" w:rsidR="00581A47" w:rsidRPr="00C74546" w:rsidRDefault="00581A47" w:rsidP="00581A47">
      <w:pPr>
        <w:jc w:val="both"/>
        <w:rPr>
          <w:sz w:val="22"/>
        </w:rPr>
      </w:pPr>
    </w:p>
    <w:p w14:paraId="4CC34767" w14:textId="77777777" w:rsidR="00581A47" w:rsidRPr="00C74546" w:rsidRDefault="00B2106F" w:rsidP="00581A47">
      <w:pPr>
        <w:rPr>
          <w:sz w:val="22"/>
        </w:rPr>
      </w:pPr>
      <w:r>
        <w:rPr>
          <w:sz w:val="22"/>
        </w:rPr>
        <w:t>AKCEPTUJĘ S</w:t>
      </w:r>
      <w:r w:rsidR="00581A47" w:rsidRPr="00C74546">
        <w:rPr>
          <w:sz w:val="22"/>
        </w:rPr>
        <w:t>WZ WRAZ Z ZAŁĄCZNIKAMI                                     ZATWIERDZAM</w:t>
      </w:r>
    </w:p>
    <w:p w14:paraId="7A972603" w14:textId="77777777" w:rsidR="00581A47" w:rsidRPr="00C74546" w:rsidRDefault="00581A47" w:rsidP="00581A47">
      <w:pPr>
        <w:rPr>
          <w:sz w:val="22"/>
        </w:rPr>
      </w:pPr>
    </w:p>
    <w:p w14:paraId="139A3B00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 </w:t>
      </w:r>
    </w:p>
    <w:p w14:paraId="1ED636DC" w14:textId="77777777" w:rsidR="00581A47" w:rsidRPr="00C74546" w:rsidRDefault="00581A47" w:rsidP="00581A47">
      <w:pPr>
        <w:rPr>
          <w:sz w:val="22"/>
        </w:rPr>
      </w:pPr>
    </w:p>
    <w:p w14:paraId="1B0350D1" w14:textId="77777777" w:rsidR="00581A47" w:rsidRPr="00C74546" w:rsidRDefault="00581A47" w:rsidP="00581A47">
      <w:pPr>
        <w:rPr>
          <w:sz w:val="22"/>
        </w:rPr>
      </w:pPr>
      <w:r w:rsidRPr="00C74546">
        <w:rPr>
          <w:sz w:val="22"/>
        </w:rPr>
        <w:t xml:space="preserve">  ………………………………………………….                            Data:  …………………………….</w:t>
      </w:r>
    </w:p>
    <w:p w14:paraId="694032EC" w14:textId="77777777" w:rsidR="00581A47" w:rsidRPr="00C74546" w:rsidRDefault="00581A47" w:rsidP="00581A47">
      <w:pPr>
        <w:jc w:val="both"/>
        <w:rPr>
          <w:sz w:val="22"/>
        </w:rPr>
      </w:pPr>
    </w:p>
    <w:p w14:paraId="5EEE6F22" w14:textId="77777777" w:rsidR="00581A47" w:rsidRPr="00C74546" w:rsidRDefault="00581A47" w:rsidP="00581A47">
      <w:pPr>
        <w:pStyle w:val="Tekstpodstawowy"/>
        <w:spacing w:line="276" w:lineRule="auto"/>
        <w:rPr>
          <w:b w:val="0"/>
          <w:sz w:val="22"/>
          <w:szCs w:val="22"/>
        </w:rPr>
      </w:pPr>
    </w:p>
    <w:p w14:paraId="7C2A5EAA" w14:textId="77777777" w:rsidR="00581A47" w:rsidRPr="00C74546" w:rsidRDefault="00581A47" w:rsidP="00581A47">
      <w:pPr>
        <w:jc w:val="both"/>
        <w:rPr>
          <w:sz w:val="22"/>
        </w:rPr>
      </w:pP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  <w:r w:rsidRPr="00C74546">
        <w:rPr>
          <w:sz w:val="22"/>
        </w:rPr>
        <w:tab/>
      </w:r>
    </w:p>
    <w:p w14:paraId="007E8E82" w14:textId="77777777" w:rsidR="00581A47" w:rsidRPr="00C74546" w:rsidRDefault="00581A47" w:rsidP="00581A47">
      <w:pPr>
        <w:rPr>
          <w:sz w:val="22"/>
        </w:rPr>
      </w:pPr>
    </w:p>
    <w:p w14:paraId="01786B72" w14:textId="33549667" w:rsidR="00581A47" w:rsidRPr="00C74546" w:rsidRDefault="00581A47" w:rsidP="00C80C37">
      <w:pPr>
        <w:rPr>
          <w:sz w:val="22"/>
        </w:rPr>
      </w:pPr>
    </w:p>
    <w:p w14:paraId="03BEB83A" w14:textId="30A89A82" w:rsidR="00581A47" w:rsidRPr="00C74546" w:rsidRDefault="00581A47" w:rsidP="00581A47">
      <w:pPr>
        <w:jc w:val="center"/>
        <w:rPr>
          <w:b/>
          <w:color w:val="000000"/>
          <w:sz w:val="22"/>
        </w:rPr>
      </w:pPr>
      <w:r w:rsidRPr="00C74546">
        <w:rPr>
          <w:sz w:val="22"/>
        </w:rPr>
        <w:t>Olsztyn 202</w:t>
      </w:r>
      <w:r w:rsidR="00922644">
        <w:rPr>
          <w:sz w:val="22"/>
        </w:rPr>
        <w:t>6</w:t>
      </w:r>
    </w:p>
    <w:p w14:paraId="46AE4B4F" w14:textId="77777777" w:rsidR="0011793E" w:rsidRPr="00C74546" w:rsidRDefault="007E2A4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lastRenderedPageBreak/>
        <w:t>NAZWA</w:t>
      </w:r>
      <w:r w:rsidR="0011793E" w:rsidRPr="00C74546">
        <w:rPr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278BEA8D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3DB1FD70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jc w:val="left"/>
        <w:rPr>
          <w:bCs/>
          <w:sz w:val="22"/>
          <w:szCs w:val="22"/>
        </w:rPr>
      </w:pPr>
      <w:r w:rsidRPr="00C74546">
        <w:rPr>
          <w:sz w:val="22"/>
          <w:szCs w:val="22"/>
        </w:rPr>
        <w:t xml:space="preserve">Zamawiający :  </w:t>
      </w:r>
      <w:r w:rsidRPr="00C74546">
        <w:rPr>
          <w:bCs/>
          <w:sz w:val="22"/>
          <w:szCs w:val="22"/>
        </w:rPr>
        <w:t xml:space="preserve">Województwo Warmińsko-Mazurskie    </w:t>
      </w:r>
    </w:p>
    <w:p w14:paraId="70547FD6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:              ul. Emilii Plater 1,  10-562 Olsztyn</w:t>
      </w:r>
    </w:p>
    <w:p w14:paraId="74B91FE3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Nr telefonu :      + 48 89 521 98 40</w:t>
      </w:r>
    </w:p>
    <w:p w14:paraId="7D093E13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poczty elektronicznej : </w:t>
      </w:r>
      <w:hyperlink r:id="rId9" w:history="1">
        <w:r w:rsidRPr="009D17CB">
          <w:rPr>
            <w:rStyle w:val="Hipercze"/>
            <w:sz w:val="22"/>
            <w:szCs w:val="22"/>
          </w:rPr>
          <w:t>zamowienia@warmia.mazury.pl</w:t>
        </w:r>
      </w:hyperlink>
    </w:p>
    <w:p w14:paraId="669F4D6B" w14:textId="77777777" w:rsidR="007E2A4E" w:rsidRPr="00C74546" w:rsidRDefault="007E2A4E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>Adres strony</w:t>
      </w:r>
      <w:r w:rsidR="00480AE1">
        <w:rPr>
          <w:sz w:val="22"/>
          <w:szCs w:val="22"/>
        </w:rPr>
        <w:t xml:space="preserve"> internetowej prowadzonego postę</w:t>
      </w:r>
      <w:r w:rsidRPr="00C74546">
        <w:rPr>
          <w:sz w:val="22"/>
          <w:szCs w:val="22"/>
        </w:rPr>
        <w:t xml:space="preserve">powania :  </w:t>
      </w:r>
    </w:p>
    <w:p w14:paraId="0869FF14" w14:textId="77777777" w:rsidR="007E2A4E" w:rsidRPr="00C74546" w:rsidRDefault="00336BFD" w:rsidP="007E2A4E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hyperlink r:id="rId10" w:tgtFrame="_blank" w:history="1">
        <w:r w:rsidR="007E2A4E"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656B69BF" w14:textId="77777777" w:rsidR="007E2A4E" w:rsidRDefault="007E2A4E" w:rsidP="007E2A4E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4C4A92A" w14:textId="77777777" w:rsidR="007E2A4E" w:rsidRPr="00A703F5" w:rsidRDefault="007E2A4E" w:rsidP="007E2A4E">
      <w:pPr>
        <w:pStyle w:val="pkt"/>
        <w:spacing w:before="0" w:after="0" w:line="276" w:lineRule="auto"/>
        <w:ind w:left="708" w:firstLine="0"/>
        <w:jc w:val="left"/>
        <w:rPr>
          <w:b/>
          <w:sz w:val="22"/>
          <w:szCs w:val="22"/>
        </w:rPr>
      </w:pPr>
      <w:r w:rsidRPr="00A703F5">
        <w:rPr>
          <w:b/>
          <w:sz w:val="22"/>
          <w:szCs w:val="22"/>
        </w:rPr>
        <w:t>Numer postępowania:</w:t>
      </w:r>
    </w:p>
    <w:p w14:paraId="679A95DC" w14:textId="0EA5BBBE" w:rsidR="007E2A4E" w:rsidRPr="00A703F5" w:rsidRDefault="007E2A4E" w:rsidP="007E2A4E">
      <w:pPr>
        <w:ind w:left="708"/>
        <w:rPr>
          <w:b/>
          <w:sz w:val="22"/>
        </w:rPr>
      </w:pPr>
      <w:r w:rsidRPr="00A703F5">
        <w:rPr>
          <w:sz w:val="22"/>
        </w:rPr>
        <w:t>Postępowanie jest oznaczone numerem</w:t>
      </w:r>
      <w:r w:rsidRPr="00A703F5">
        <w:rPr>
          <w:color w:val="FF0000"/>
          <w:sz w:val="22"/>
        </w:rPr>
        <w:t xml:space="preserve"> </w:t>
      </w:r>
      <w:r w:rsidR="00C80C37">
        <w:rPr>
          <w:b/>
          <w:bCs/>
          <w:sz w:val="22"/>
        </w:rPr>
        <w:t>ZP.272.1.50</w:t>
      </w:r>
      <w:r w:rsidR="00B2106F">
        <w:rPr>
          <w:b/>
          <w:bCs/>
          <w:sz w:val="22"/>
        </w:rPr>
        <w:t>.202</w:t>
      </w:r>
      <w:r w:rsidR="00922644">
        <w:rPr>
          <w:b/>
          <w:bCs/>
          <w:sz w:val="22"/>
        </w:rPr>
        <w:t>6</w:t>
      </w:r>
    </w:p>
    <w:p w14:paraId="3073FE73" w14:textId="77777777" w:rsidR="00CA148F" w:rsidRPr="00C74546" w:rsidRDefault="00CA148F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6CF5605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0F44A4">
        <w:rPr>
          <w:b/>
          <w:color w:val="000000"/>
          <w:sz w:val="22"/>
        </w:rPr>
        <w:t>OWANIEM O UDZIELENIE ZAMÓWIENIA</w:t>
      </w:r>
    </w:p>
    <w:p w14:paraId="1C7DA5ED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</w:p>
    <w:p w14:paraId="1B53311E" w14:textId="77777777" w:rsidR="00194907" w:rsidRPr="00C74546" w:rsidRDefault="00194907" w:rsidP="00194907">
      <w:pPr>
        <w:pStyle w:val="pkt"/>
        <w:spacing w:before="0" w:after="0" w:line="276" w:lineRule="auto"/>
        <w:ind w:left="708" w:firstLine="0"/>
        <w:rPr>
          <w:sz w:val="22"/>
          <w:szCs w:val="22"/>
        </w:rPr>
      </w:pPr>
      <w:r w:rsidRPr="00C74546">
        <w:rPr>
          <w:sz w:val="22"/>
          <w:szCs w:val="22"/>
        </w:rPr>
        <w:t xml:space="preserve">Adres strony internetowej :  </w:t>
      </w:r>
      <w:hyperlink r:id="rId11" w:tgtFrame="_blank" w:history="1">
        <w:r w:rsidRPr="00C74546">
          <w:rPr>
            <w:rStyle w:val="Hipercze"/>
            <w:sz w:val="22"/>
            <w:szCs w:val="22"/>
          </w:rPr>
          <w:t>https://platformazakupowa.pl/pn/warmia.mazury</w:t>
        </w:r>
      </w:hyperlink>
    </w:p>
    <w:p w14:paraId="61901254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F1C16D3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TRYB UDZIELENIA ZAMÓWIENIA</w:t>
      </w:r>
    </w:p>
    <w:p w14:paraId="23A49597" w14:textId="77777777" w:rsidR="00B56553" w:rsidRPr="00C74546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7C0B7BEC" w14:textId="77777777" w:rsidR="00B56553" w:rsidRPr="00C74546" w:rsidRDefault="00B56553" w:rsidP="00B56553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Przetarg nieograniczony - art. 132 ustawy z dnia 11 września 2019 r. Prawo zamówień </w:t>
      </w:r>
      <w:r w:rsidR="00B36055" w:rsidRPr="00C74546">
        <w:rPr>
          <w:b w:val="0"/>
          <w:sz w:val="22"/>
          <w:szCs w:val="22"/>
        </w:rPr>
        <w:t>publicznych</w:t>
      </w:r>
      <w:r w:rsidR="00CF21EA">
        <w:rPr>
          <w:b w:val="0"/>
          <w:sz w:val="22"/>
          <w:szCs w:val="22"/>
        </w:rPr>
        <w:t>,</w:t>
      </w:r>
      <w:r w:rsidR="00B36055" w:rsidRPr="00C74546">
        <w:rPr>
          <w:b w:val="0"/>
          <w:sz w:val="22"/>
          <w:szCs w:val="22"/>
        </w:rPr>
        <w:t xml:space="preserve"> </w:t>
      </w:r>
      <w:r w:rsidRPr="00C74546">
        <w:rPr>
          <w:b w:val="0"/>
          <w:sz w:val="22"/>
          <w:szCs w:val="22"/>
        </w:rPr>
        <w:t>zwanej dalej ustawą Pzp.</w:t>
      </w:r>
    </w:p>
    <w:p w14:paraId="5F9E042B" w14:textId="77777777" w:rsidR="003F2F74" w:rsidRPr="00C74546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4C12D424" w14:textId="77777777" w:rsidR="00696DCD" w:rsidRPr="00C74546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>OPIS PRZEDMIOTU ZAMÓWIENIA</w:t>
      </w:r>
      <w:r w:rsidR="00696DCD" w:rsidRPr="00C74546">
        <w:rPr>
          <w:b/>
          <w:color w:val="000000"/>
          <w:sz w:val="22"/>
        </w:rPr>
        <w:t xml:space="preserve"> </w:t>
      </w:r>
    </w:p>
    <w:p w14:paraId="09613FD9" w14:textId="77777777" w:rsidR="00696DCD" w:rsidRPr="00C74546" w:rsidRDefault="00696DCD" w:rsidP="00D3327A">
      <w:pPr>
        <w:pStyle w:val="Akapitzlist"/>
        <w:spacing w:after="0"/>
        <w:ind w:left="1067"/>
        <w:rPr>
          <w:color w:val="000000"/>
          <w:sz w:val="22"/>
        </w:rPr>
      </w:pPr>
    </w:p>
    <w:p w14:paraId="354FA598" w14:textId="77777777" w:rsidR="00C80C37" w:rsidRPr="00E73E55" w:rsidRDefault="00C80C37" w:rsidP="00C80C3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b w:val="0"/>
          <w:sz w:val="22"/>
          <w:szCs w:val="22"/>
        </w:rPr>
      </w:pPr>
      <w:r w:rsidRPr="00812F48">
        <w:rPr>
          <w:b w:val="0"/>
          <w:sz w:val="22"/>
          <w:szCs w:val="22"/>
        </w:rPr>
        <w:t xml:space="preserve">Przedmiotem zamówienia </w:t>
      </w:r>
      <w:r>
        <w:rPr>
          <w:b w:val="0"/>
          <w:snapToGrid w:val="0"/>
          <w:sz w:val="22"/>
          <w:szCs w:val="22"/>
        </w:rPr>
        <w:t xml:space="preserve">jest </w:t>
      </w:r>
      <w:r>
        <w:rPr>
          <w:b w:val="0"/>
          <w:sz w:val="22"/>
          <w:szCs w:val="22"/>
        </w:rPr>
        <w:t>k</w:t>
      </w:r>
      <w:r w:rsidRPr="00DA0717">
        <w:rPr>
          <w:b w:val="0"/>
          <w:sz w:val="22"/>
          <w:szCs w:val="22"/>
        </w:rPr>
        <w:t>ompleksowa organizacja jednej konferencji stacjonarnej poświęconej wykorzystywaniu Funduszy Europejskich na Warmii i Mazurach.</w:t>
      </w:r>
    </w:p>
    <w:p w14:paraId="4B90792E" w14:textId="77777777" w:rsidR="00C80C37" w:rsidRPr="00FE7087" w:rsidRDefault="00C80C37" w:rsidP="00C80C3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812F48">
        <w:rPr>
          <w:b w:val="0"/>
          <w:snapToGrid w:val="0"/>
          <w:sz w:val="22"/>
          <w:szCs w:val="22"/>
        </w:rPr>
        <w:t>Szczegółowy opis przedmiotu zamó</w:t>
      </w:r>
      <w:r>
        <w:rPr>
          <w:b w:val="0"/>
          <w:snapToGrid w:val="0"/>
          <w:sz w:val="22"/>
          <w:szCs w:val="22"/>
        </w:rPr>
        <w:t>wienia stanowi załącznik nr 1 do SWZ.</w:t>
      </w:r>
      <w:r w:rsidRPr="00812F48">
        <w:rPr>
          <w:b w:val="0"/>
          <w:snapToGrid w:val="0"/>
          <w:sz w:val="22"/>
          <w:szCs w:val="22"/>
        </w:rPr>
        <w:t xml:space="preserve"> </w:t>
      </w:r>
    </w:p>
    <w:p w14:paraId="0085C610" w14:textId="77777777" w:rsidR="00C80C37" w:rsidRPr="00E73E55" w:rsidRDefault="00C80C37" w:rsidP="00C80C37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left"/>
        <w:rPr>
          <w:b w:val="0"/>
          <w:sz w:val="22"/>
          <w:szCs w:val="22"/>
        </w:rPr>
      </w:pPr>
      <w:r w:rsidRPr="00E73E55">
        <w:rPr>
          <w:b w:val="0"/>
          <w:sz w:val="22"/>
          <w:szCs w:val="22"/>
        </w:rPr>
        <w:t xml:space="preserve">Zamawiający nie dopuszcza składania ofert częściowych. </w:t>
      </w:r>
    </w:p>
    <w:p w14:paraId="270BF9F4" w14:textId="77777777" w:rsidR="00C80C37" w:rsidRPr="00C91D71" w:rsidRDefault="00C80C37" w:rsidP="00C80C37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000000"/>
          <w:sz w:val="22"/>
        </w:rPr>
      </w:pPr>
      <w:r w:rsidRPr="00C74546">
        <w:rPr>
          <w:snapToGrid w:val="0"/>
          <w:sz w:val="22"/>
        </w:rPr>
        <w:t>Kategoria przedmiotu zamówienia zgodnie ze Wspólnym Słownikiem Zamówień (CPV):</w:t>
      </w:r>
      <w:r w:rsidRPr="00C74546">
        <w:rPr>
          <w:b/>
          <w:sz w:val="22"/>
        </w:rPr>
        <w:t xml:space="preserve">  </w:t>
      </w:r>
      <w:r w:rsidRPr="009B4941">
        <w:rPr>
          <w:sz w:val="22"/>
        </w:rPr>
        <w:t xml:space="preserve">79952000-2 usługa organizacji imprez </w:t>
      </w:r>
      <w:r>
        <w:rPr>
          <w:sz w:val="22"/>
        </w:rPr>
        <w:t>sportowych, rekreacyjnych, kulturalnych, koncertów, festiwali, konferencji itp.</w:t>
      </w:r>
      <w:r w:rsidRPr="00C74546">
        <w:rPr>
          <w:sz w:val="22"/>
        </w:rPr>
        <w:t>.</w:t>
      </w:r>
    </w:p>
    <w:p w14:paraId="1180CA94" w14:textId="77777777" w:rsidR="00C80C37" w:rsidRPr="00E73E55" w:rsidRDefault="00C80C37" w:rsidP="00C80C37">
      <w:pPr>
        <w:pStyle w:val="Akapitzlist"/>
        <w:numPr>
          <w:ilvl w:val="0"/>
          <w:numId w:val="2"/>
        </w:numPr>
        <w:tabs>
          <w:tab w:val="left" w:pos="284"/>
        </w:tabs>
        <w:spacing w:after="0"/>
        <w:rPr>
          <w:color w:val="FF0000"/>
          <w:sz w:val="22"/>
        </w:rPr>
      </w:pPr>
      <w:r w:rsidRPr="00C74546">
        <w:rPr>
          <w:sz w:val="22"/>
        </w:rPr>
        <w:t xml:space="preserve">Wykonawca </w:t>
      </w:r>
      <w:r w:rsidRPr="00C74546">
        <w:rPr>
          <w:color w:val="000000"/>
          <w:sz w:val="22"/>
        </w:rPr>
        <w:t xml:space="preserve">może </w:t>
      </w:r>
      <w:r w:rsidRPr="00C74546">
        <w:rPr>
          <w:sz w:val="22"/>
        </w:rPr>
        <w:t xml:space="preserve">powierzyć wykonanie </w:t>
      </w:r>
      <w:r>
        <w:rPr>
          <w:sz w:val="22"/>
        </w:rPr>
        <w:t>części zamówienia podwykonawcy.</w:t>
      </w:r>
    </w:p>
    <w:p w14:paraId="51B0D61C" w14:textId="77777777" w:rsidR="006D27AC" w:rsidRPr="0057414B" w:rsidRDefault="006D27AC" w:rsidP="0057414B">
      <w:pPr>
        <w:pStyle w:val="Akapitzlist"/>
        <w:tabs>
          <w:tab w:val="left" w:pos="284"/>
        </w:tabs>
        <w:spacing w:before="26" w:after="0"/>
        <w:ind w:left="1068"/>
        <w:jc w:val="both"/>
        <w:rPr>
          <w:color w:val="000000"/>
          <w:sz w:val="22"/>
        </w:rPr>
      </w:pPr>
    </w:p>
    <w:p w14:paraId="0812DE18" w14:textId="77777777" w:rsidR="00696DCD" w:rsidRPr="00304C22" w:rsidRDefault="00BC73D9" w:rsidP="008B0AF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WYMAGANIA W ZAKRESIE ZATRUDNIENIA NA PODSTAWIE STOSUNKU PRACY, W OKOLICZNOŚCIACH, O KTÓRYCH MOWA W ART. 95, JEŻELI ZAMAWIAJĄCY PRZEWIDUJE TAKIE WYMAGANIA</w:t>
      </w:r>
    </w:p>
    <w:p w14:paraId="56DF041A" w14:textId="77777777" w:rsidR="00D1716D" w:rsidRDefault="00D1716D" w:rsidP="00D1716D">
      <w:pPr>
        <w:pStyle w:val="Akapitzlist"/>
        <w:spacing w:before="26" w:after="0"/>
        <w:jc w:val="both"/>
        <w:rPr>
          <w:color w:val="000000"/>
          <w:sz w:val="22"/>
        </w:rPr>
      </w:pPr>
    </w:p>
    <w:p w14:paraId="44AD3AED" w14:textId="77777777" w:rsidR="009001F1" w:rsidRPr="00A93E23" w:rsidRDefault="009001F1" w:rsidP="009001F1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76A20152" w14:textId="2E7A070E" w:rsidR="009001F1" w:rsidRPr="00E402CB" w:rsidRDefault="009001F1" w:rsidP="00C80C37">
      <w:pPr>
        <w:spacing w:before="26" w:after="0"/>
        <w:jc w:val="both"/>
        <w:rPr>
          <w:i/>
          <w:sz w:val="20"/>
          <w:szCs w:val="20"/>
        </w:rPr>
      </w:pPr>
    </w:p>
    <w:p w14:paraId="3270384C" w14:textId="208AC888" w:rsidR="00B42543" w:rsidRPr="00C80C37" w:rsidRDefault="00BC73D9" w:rsidP="00C80C37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WYMAGANIA W ZAKRESIE ZATRUDNIENIA OSÓB, O KTÓRYCH MOWA W ART. 96 UST. 2 PKT 2, JEŻELI ZAMAWIAJĄCY PRZEWIDUJE TAKIE WYMAGANIA</w:t>
      </w:r>
    </w:p>
    <w:p w14:paraId="525E089A" w14:textId="77777777" w:rsidR="00C80C37" w:rsidRDefault="00C80C37" w:rsidP="007A3C94">
      <w:pPr>
        <w:spacing w:after="0"/>
        <w:ind w:left="708"/>
        <w:rPr>
          <w:sz w:val="22"/>
        </w:rPr>
      </w:pPr>
    </w:p>
    <w:p w14:paraId="162C972D" w14:textId="0548BBEC" w:rsidR="007A3C94" w:rsidRPr="00A93E23" w:rsidRDefault="007A3C94" w:rsidP="007A3C94">
      <w:pPr>
        <w:spacing w:after="0"/>
        <w:ind w:left="708"/>
        <w:rPr>
          <w:sz w:val="22"/>
        </w:rPr>
      </w:pPr>
      <w:r w:rsidRPr="00A93E23">
        <w:rPr>
          <w:sz w:val="22"/>
        </w:rPr>
        <w:lastRenderedPageBreak/>
        <w:t xml:space="preserve">NIE DOTYCZY </w:t>
      </w:r>
    </w:p>
    <w:p w14:paraId="000AF3EC" w14:textId="4AA8DA40" w:rsidR="00696DCD" w:rsidRPr="00C80C37" w:rsidRDefault="00696DCD" w:rsidP="00C80C37">
      <w:pPr>
        <w:rPr>
          <w:color w:val="000000"/>
          <w:sz w:val="22"/>
        </w:rPr>
      </w:pPr>
    </w:p>
    <w:p w14:paraId="3F3C44CE" w14:textId="77777777" w:rsidR="00696DCD" w:rsidRPr="00304C22" w:rsidRDefault="007A3C94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73D9" w:rsidRPr="00304C22">
        <w:rPr>
          <w:b/>
          <w:color w:val="000000"/>
          <w:sz w:val="22"/>
        </w:rPr>
        <w:t xml:space="preserve"> O ZASTRZEŻENIU MOŻLIWOŚCI UBIEGANIA SIĘ O UDZIELENIE ZAMÓWIENIA WYŁĄCZNIE PRZEZ WYKONAWCÓW, O KTÓRYCH MOWA W ART. 94, JEŻELI ZAMAWIAJĄCY PRZEWIDUJE TAKIE WYMAGANIA</w:t>
      </w:r>
    </w:p>
    <w:p w14:paraId="062862CA" w14:textId="77777777" w:rsidR="004F2A5C" w:rsidRDefault="004F2A5C" w:rsidP="007247D2">
      <w:pPr>
        <w:spacing w:after="0"/>
        <w:ind w:left="708"/>
        <w:rPr>
          <w:sz w:val="20"/>
          <w:szCs w:val="20"/>
        </w:rPr>
      </w:pPr>
    </w:p>
    <w:p w14:paraId="5662993A" w14:textId="77777777" w:rsidR="007A3C94" w:rsidRPr="00A93E23" w:rsidRDefault="007A3C94" w:rsidP="007A3C94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65D0548C" w14:textId="21CE1CCC" w:rsidR="00B42543" w:rsidRPr="007247D2" w:rsidRDefault="00B42543" w:rsidP="00C80C37">
      <w:pPr>
        <w:spacing w:after="0"/>
        <w:rPr>
          <w:i/>
          <w:color w:val="000000"/>
          <w:sz w:val="20"/>
          <w:szCs w:val="20"/>
        </w:rPr>
      </w:pPr>
    </w:p>
    <w:p w14:paraId="044861D8" w14:textId="77777777" w:rsidR="00696DCD" w:rsidRPr="00304C22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73D9" w:rsidRPr="00304C22">
        <w:rPr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16213">
        <w:rPr>
          <w:b/>
          <w:color w:val="000000"/>
          <w:sz w:val="22"/>
        </w:rPr>
        <w:t>ZASTRZEŻENIA ZGODNIE Z ART. 60 i</w:t>
      </w:r>
      <w:r w:rsidR="00BC73D9" w:rsidRPr="00304C22">
        <w:rPr>
          <w:b/>
          <w:color w:val="000000"/>
          <w:sz w:val="22"/>
        </w:rPr>
        <w:t xml:space="preserve"> ART. 121 </w:t>
      </w:r>
    </w:p>
    <w:p w14:paraId="67DE4CEB" w14:textId="77777777" w:rsidR="000F7A56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7BC9FC90" w14:textId="5FEF202D" w:rsidR="007A3C94" w:rsidRDefault="007A3C94" w:rsidP="00C80C37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0EEB2671" w14:textId="77777777" w:rsidR="00696DCD" w:rsidRPr="00C74546" w:rsidRDefault="00696DCD" w:rsidP="00696DCD">
      <w:pPr>
        <w:pStyle w:val="Akapitzlist"/>
        <w:ind w:left="1067"/>
        <w:rPr>
          <w:color w:val="000000"/>
          <w:sz w:val="22"/>
        </w:rPr>
      </w:pPr>
    </w:p>
    <w:p w14:paraId="6E2E667C" w14:textId="77777777" w:rsidR="00696DCD" w:rsidRPr="00304C22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D4347A">
        <w:rPr>
          <w:b/>
          <w:color w:val="000000"/>
          <w:sz w:val="22"/>
        </w:rPr>
        <w:t>W SYTUACJI OKREŚLONEJ W ART. 93</w:t>
      </w:r>
    </w:p>
    <w:p w14:paraId="051E8E0C" w14:textId="77777777" w:rsidR="00BC73D9" w:rsidRPr="00C74546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003C2486" w14:textId="77777777" w:rsidR="007A3C94" w:rsidRPr="00C74546" w:rsidRDefault="007A3C94" w:rsidP="00C80C37">
      <w:pPr>
        <w:pStyle w:val="Tekstpodstawowy"/>
        <w:numPr>
          <w:ilvl w:val="0"/>
          <w:numId w:val="3"/>
        </w:numPr>
        <w:tabs>
          <w:tab w:val="left" w:pos="5670"/>
        </w:tabs>
        <w:spacing w:line="276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>Zamawiający nie dopuszcza złożenia oferty w postaci katalogów elektronicznych.</w:t>
      </w:r>
    </w:p>
    <w:p w14:paraId="1E51EB12" w14:textId="77777777" w:rsidR="007A3C94" w:rsidRDefault="007A3C94" w:rsidP="00C80C37">
      <w:pPr>
        <w:pStyle w:val="Tekstpodstawowy"/>
        <w:numPr>
          <w:ilvl w:val="0"/>
          <w:numId w:val="3"/>
        </w:numPr>
        <w:tabs>
          <w:tab w:val="left" w:pos="5670"/>
        </w:tabs>
        <w:spacing w:line="276" w:lineRule="auto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dopuszcza dołączenia katalogów elektronicznych do oferty, w sytuacji określonej w art. 93 </w:t>
      </w:r>
      <w:r w:rsidR="000E5020">
        <w:rPr>
          <w:b w:val="0"/>
          <w:sz w:val="22"/>
          <w:szCs w:val="22"/>
        </w:rPr>
        <w:t>ustawy Pzp.</w:t>
      </w:r>
    </w:p>
    <w:p w14:paraId="47B3C278" w14:textId="77777777" w:rsidR="003F2F74" w:rsidRPr="00C74546" w:rsidRDefault="003F2F74" w:rsidP="00C80C37">
      <w:pPr>
        <w:spacing w:after="0"/>
        <w:jc w:val="both"/>
        <w:rPr>
          <w:b/>
          <w:color w:val="000000"/>
          <w:sz w:val="22"/>
        </w:rPr>
      </w:pPr>
    </w:p>
    <w:p w14:paraId="56384EE8" w14:textId="77777777" w:rsidR="0011793E" w:rsidRDefault="00161342" w:rsidP="0011793E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INFORMACJA</w:t>
      </w:r>
      <w:r w:rsidR="0011793E" w:rsidRPr="00C74546">
        <w:rPr>
          <w:b/>
          <w:color w:val="000000"/>
          <w:sz w:val="22"/>
        </w:rPr>
        <w:t xml:space="preserve"> O PRZEDMIOTOWYCH ŚRODKACH DOWODOWYCH</w:t>
      </w:r>
    </w:p>
    <w:p w14:paraId="493807E7" w14:textId="77777777" w:rsidR="001F7B18" w:rsidRDefault="001F7B18" w:rsidP="007A3C9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593F8CC" w14:textId="77777777" w:rsidR="001F7B18" w:rsidRPr="001F7B18" w:rsidRDefault="001F7B18" w:rsidP="007A3C94">
      <w:pPr>
        <w:pStyle w:val="Akapitzlist"/>
        <w:spacing w:after="0"/>
        <w:jc w:val="both"/>
        <w:rPr>
          <w:color w:val="000000"/>
          <w:sz w:val="22"/>
        </w:rPr>
      </w:pPr>
      <w:r w:rsidRPr="001F7B18">
        <w:rPr>
          <w:color w:val="000000"/>
          <w:sz w:val="22"/>
        </w:rPr>
        <w:t>Zamawiający nie żąda przedmiot</w:t>
      </w:r>
      <w:r w:rsidR="00FC7F93">
        <w:rPr>
          <w:color w:val="000000"/>
          <w:sz w:val="22"/>
        </w:rPr>
        <w:t>owych środków dowodowych.</w:t>
      </w:r>
    </w:p>
    <w:p w14:paraId="165CA4C5" w14:textId="25E877D5" w:rsidR="007A3C94" w:rsidRPr="00C80C37" w:rsidRDefault="007A3C94" w:rsidP="00C80C37">
      <w:pPr>
        <w:spacing w:after="0"/>
        <w:jc w:val="both"/>
        <w:rPr>
          <w:b/>
          <w:color w:val="000000"/>
          <w:sz w:val="22"/>
        </w:rPr>
      </w:pPr>
    </w:p>
    <w:p w14:paraId="7B29C938" w14:textId="77777777" w:rsidR="007A3C94" w:rsidRPr="00163890" w:rsidRDefault="007A3C94" w:rsidP="007A3C94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163890">
        <w:rPr>
          <w:b/>
          <w:sz w:val="22"/>
        </w:rPr>
        <w:t>INFORMACJA O PRZEWIDYWANYCH ZAMÓWIENIACH, O KTÓRYC</w:t>
      </w:r>
      <w:r w:rsidR="00E16213">
        <w:rPr>
          <w:b/>
          <w:sz w:val="22"/>
        </w:rPr>
        <w:t>H MOWA W ART. 214 UST. 1 PKT 7 i</w:t>
      </w:r>
      <w:r w:rsidRPr="00163890">
        <w:rPr>
          <w:b/>
          <w:sz w:val="22"/>
        </w:rPr>
        <w:t xml:space="preserve"> 8</w:t>
      </w:r>
    </w:p>
    <w:p w14:paraId="0D195744" w14:textId="77777777" w:rsidR="007A3C94" w:rsidRDefault="007A3C94" w:rsidP="007A3C94">
      <w:pPr>
        <w:pStyle w:val="Akapitzlist"/>
        <w:spacing w:before="26" w:after="0"/>
        <w:jc w:val="both"/>
        <w:rPr>
          <w:b/>
          <w:color w:val="FF0000"/>
          <w:sz w:val="22"/>
          <w:highlight w:val="yellow"/>
        </w:rPr>
      </w:pPr>
    </w:p>
    <w:p w14:paraId="2035912A" w14:textId="77777777" w:rsidR="007A3C94" w:rsidRPr="00066F60" w:rsidRDefault="007A3C94" w:rsidP="002E6357">
      <w:pPr>
        <w:pStyle w:val="Akapitzlist"/>
        <w:spacing w:before="26" w:after="0"/>
        <w:ind w:hanging="11"/>
        <w:jc w:val="both"/>
        <w:rPr>
          <w:sz w:val="22"/>
        </w:rPr>
      </w:pPr>
      <w:r w:rsidRPr="00066F60">
        <w:rPr>
          <w:sz w:val="22"/>
        </w:rPr>
        <w:t xml:space="preserve">Zamawiający nie przewiduje udzielania zamówień, o których mowa w art. 214 ust. 1 pkt 7 i 8 </w:t>
      </w:r>
      <w:r>
        <w:rPr>
          <w:sz w:val="22"/>
        </w:rPr>
        <w:t>ustawy Pzp</w:t>
      </w:r>
    </w:p>
    <w:p w14:paraId="420EBA58" w14:textId="77777777" w:rsidR="004F2A5C" w:rsidRPr="00C74546" w:rsidRDefault="004F2A5C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5509D829" w14:textId="10335297" w:rsidR="0091781E" w:rsidRDefault="0011793E" w:rsidP="002E6357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TERMIN WYKONANIA ZAMÓWIENIA</w:t>
      </w:r>
    </w:p>
    <w:p w14:paraId="1BF4199D" w14:textId="77777777" w:rsidR="002E6357" w:rsidRPr="002E6357" w:rsidRDefault="002E6357" w:rsidP="002E6357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C78C845" w14:textId="77777777" w:rsidR="002E6357" w:rsidRPr="002E6357" w:rsidRDefault="0091781E" w:rsidP="002E6357">
      <w:pPr>
        <w:spacing w:after="0" w:line="240" w:lineRule="auto"/>
        <w:ind w:left="709"/>
        <w:jc w:val="both"/>
        <w:rPr>
          <w:sz w:val="22"/>
        </w:rPr>
      </w:pPr>
      <w:r w:rsidRPr="002E6357">
        <w:rPr>
          <w:sz w:val="22"/>
        </w:rPr>
        <w:t>Termin wyko</w:t>
      </w:r>
      <w:r w:rsidR="00C80C37" w:rsidRPr="002E6357">
        <w:rPr>
          <w:sz w:val="22"/>
        </w:rPr>
        <w:t xml:space="preserve">nania zamówienia: </w:t>
      </w:r>
      <w:r w:rsidR="002E6357" w:rsidRPr="002E6357">
        <w:rPr>
          <w:bCs/>
          <w:sz w:val="22"/>
        </w:rPr>
        <w:t xml:space="preserve">6 </w:t>
      </w:r>
      <w:r w:rsidR="002E6357" w:rsidRPr="002E6357">
        <w:rPr>
          <w:sz w:val="22"/>
        </w:rPr>
        <w:t>miesięcy od dnia zawarcia umowy. Zamawiający preferuje, aby konferencja odbyła się w dniu 29 października 2026 r.; w przypadku braku takiej możliwości dopuszcza się wyznaczenie innego terminu w październiku 2026 r.</w:t>
      </w:r>
    </w:p>
    <w:p w14:paraId="25165468" w14:textId="670E2C4B" w:rsidR="00C80C37" w:rsidRPr="002E6357" w:rsidRDefault="00C80C37" w:rsidP="002E6357">
      <w:pPr>
        <w:rPr>
          <w:sz w:val="22"/>
        </w:rPr>
      </w:pPr>
    </w:p>
    <w:p w14:paraId="66BBF8F5" w14:textId="77777777" w:rsidR="00BC07A5" w:rsidRPr="00304C22" w:rsidRDefault="00161342" w:rsidP="00BC07A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INFORMACJA</w:t>
      </w:r>
      <w:r w:rsidR="00BC07A5" w:rsidRPr="00304C22">
        <w:rPr>
          <w:b/>
          <w:color w:val="000000"/>
          <w:sz w:val="22"/>
        </w:rPr>
        <w:t xml:space="preserve"> DOTYCZĄC</w:t>
      </w:r>
      <w:r>
        <w:rPr>
          <w:b/>
          <w:color w:val="000000"/>
          <w:sz w:val="22"/>
        </w:rPr>
        <w:t>A</w:t>
      </w:r>
      <w:r w:rsidR="00BC07A5" w:rsidRPr="00304C22">
        <w:rPr>
          <w:b/>
          <w:color w:val="000000"/>
          <w:sz w:val="22"/>
        </w:rPr>
        <w:t xml:space="preserve"> OFERT WARIANTOWYCH, W TYM INFORMACJ</w:t>
      </w:r>
      <w:r>
        <w:rPr>
          <w:b/>
          <w:color w:val="000000"/>
          <w:sz w:val="22"/>
        </w:rPr>
        <w:t>A</w:t>
      </w:r>
      <w:r w:rsidR="00BC07A5" w:rsidRPr="00304C22">
        <w:rPr>
          <w:b/>
          <w:color w:val="000000"/>
          <w:sz w:val="22"/>
        </w:rPr>
        <w:t xml:space="preserve"> O SPOSOBIE PRZEDSTAWIANIA OFERT WARIANTOWYCH ORAZ MINIMALNE WARUNKI, JAKIM MUSZĄ ODPOWIADAĆ OFERTY WARIANTOWE, JEŻELI ZAMAWIAJĄCY WYMAGA LUB DOPUSZCZA ICH SKŁADANIE</w:t>
      </w:r>
    </w:p>
    <w:p w14:paraId="544AAB8A" w14:textId="77777777" w:rsidR="00BC07A5" w:rsidRPr="00C74546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4FA3B37C" w14:textId="77777777" w:rsidR="00BC07A5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  <w:r w:rsidRPr="00C74546">
        <w:rPr>
          <w:b w:val="0"/>
          <w:sz w:val="22"/>
          <w:szCs w:val="22"/>
        </w:rPr>
        <w:t xml:space="preserve">Zamawiający nie </w:t>
      </w:r>
      <w:r w:rsidR="00812C1E">
        <w:rPr>
          <w:b w:val="0"/>
          <w:sz w:val="22"/>
          <w:szCs w:val="22"/>
        </w:rPr>
        <w:t xml:space="preserve">wymaga i nie </w:t>
      </w:r>
      <w:r w:rsidRPr="00C74546">
        <w:rPr>
          <w:b w:val="0"/>
          <w:sz w:val="22"/>
          <w:szCs w:val="22"/>
        </w:rPr>
        <w:t>dopuszcza składania ofert wariantowych.</w:t>
      </w:r>
    </w:p>
    <w:p w14:paraId="56297A88" w14:textId="77777777" w:rsidR="00E9232C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104E8F1F" w14:textId="77777777" w:rsidR="00696DCD" w:rsidRPr="00304C22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lastRenderedPageBreak/>
        <w:t>MAKSYMALNA LICZBA</w:t>
      </w:r>
      <w:r w:rsidR="00A30728" w:rsidRPr="00304C22">
        <w:rPr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304C22">
        <w:rPr>
          <w:b/>
          <w:color w:val="000000"/>
          <w:sz w:val="22"/>
        </w:rPr>
        <w:t>RAMOWEJ</w:t>
      </w:r>
    </w:p>
    <w:p w14:paraId="30D55854" w14:textId="77777777" w:rsidR="00826EE1" w:rsidRPr="00A30728" w:rsidRDefault="00826EE1" w:rsidP="00826EE1">
      <w:pPr>
        <w:pStyle w:val="Akapitzlist"/>
        <w:spacing w:before="26" w:after="0"/>
        <w:jc w:val="both"/>
        <w:rPr>
          <w:sz w:val="22"/>
          <w:highlight w:val="yellow"/>
        </w:rPr>
      </w:pPr>
    </w:p>
    <w:p w14:paraId="03AA4D9C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zawarcia umowy ramowej</w:t>
      </w:r>
      <w:r w:rsidR="00EC7C83">
        <w:rPr>
          <w:color w:val="000000"/>
          <w:sz w:val="22"/>
        </w:rPr>
        <w:t>.</w:t>
      </w:r>
      <w:r>
        <w:rPr>
          <w:color w:val="000000"/>
          <w:sz w:val="22"/>
        </w:rPr>
        <w:t xml:space="preserve"> </w:t>
      </w:r>
    </w:p>
    <w:p w14:paraId="37700AE7" w14:textId="77777777" w:rsidR="00D32542" w:rsidRPr="00D32542" w:rsidRDefault="00D32542" w:rsidP="00D32542">
      <w:pPr>
        <w:spacing w:before="26" w:after="0"/>
        <w:jc w:val="both"/>
        <w:rPr>
          <w:sz w:val="22"/>
        </w:rPr>
      </w:pPr>
    </w:p>
    <w:p w14:paraId="605F005B" w14:textId="77777777" w:rsidR="00696DCD" w:rsidRPr="00304C22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304C22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DOTYCZĄC</w:t>
      </w:r>
      <w:r w:rsidR="00161342">
        <w:rPr>
          <w:b/>
          <w:color w:val="000000"/>
          <w:sz w:val="22"/>
        </w:rPr>
        <w:t>A</w:t>
      </w:r>
      <w:r w:rsidRPr="00304C22">
        <w:rPr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>
        <w:rPr>
          <w:b/>
          <w:color w:val="000000"/>
          <w:sz w:val="22"/>
        </w:rPr>
        <w:t>E ROZLICZENIA W WALUTACH OBCYCH</w:t>
      </w:r>
    </w:p>
    <w:p w14:paraId="379D84FE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</w:p>
    <w:p w14:paraId="3103C743" w14:textId="77777777" w:rsidR="00A30728" w:rsidRDefault="00A30728" w:rsidP="00A30728">
      <w:pPr>
        <w:pStyle w:val="Akapitzlist"/>
        <w:spacing w:before="26" w:after="0"/>
        <w:jc w:val="both"/>
        <w:rPr>
          <w:color w:val="000000"/>
          <w:sz w:val="22"/>
        </w:rPr>
      </w:pPr>
      <w:r>
        <w:rPr>
          <w:color w:val="000000"/>
          <w:sz w:val="22"/>
        </w:rPr>
        <w:t>Zamawiający nie przewiduje rozliczenia w walutach obcych.</w:t>
      </w:r>
    </w:p>
    <w:p w14:paraId="790017A6" w14:textId="77777777" w:rsidR="00A30728" w:rsidRPr="00C74546" w:rsidRDefault="00A30728" w:rsidP="00A30728">
      <w:pPr>
        <w:pStyle w:val="Akapitzlist"/>
        <w:spacing w:before="26" w:after="0"/>
        <w:jc w:val="both"/>
        <w:rPr>
          <w:sz w:val="22"/>
        </w:rPr>
      </w:pPr>
    </w:p>
    <w:p w14:paraId="139831FE" w14:textId="77777777" w:rsidR="00696DCD" w:rsidRPr="00C74546" w:rsidRDefault="00CC0CAA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UPRZEDNIEJ OCENIE OFERT, ZGODNIE Z ART. 139, JEŻELI ZAMAWIAJĄCY PRZEW</w:t>
      </w:r>
      <w:r w:rsidR="005136A4">
        <w:rPr>
          <w:b/>
          <w:color w:val="000000"/>
          <w:sz w:val="22"/>
        </w:rPr>
        <w:t>IDUJE ODWRÓCONĄ KOLEJNOŚĆ OCENY</w:t>
      </w:r>
    </w:p>
    <w:p w14:paraId="50C2AC52" w14:textId="77777777" w:rsidR="00A30728" w:rsidRDefault="00A30728" w:rsidP="00CC0CAA">
      <w:pPr>
        <w:pStyle w:val="Tekstpodstawowy"/>
        <w:spacing w:line="276" w:lineRule="auto"/>
        <w:ind w:left="720"/>
        <w:jc w:val="both"/>
        <w:rPr>
          <w:b w:val="0"/>
          <w:sz w:val="22"/>
          <w:szCs w:val="22"/>
        </w:rPr>
      </w:pPr>
    </w:p>
    <w:p w14:paraId="5759B7D4" w14:textId="77777777" w:rsidR="00CC0CAA" w:rsidRPr="006732D9" w:rsidRDefault="00CC0CAA" w:rsidP="001A4F98">
      <w:pPr>
        <w:pStyle w:val="Tekstpodstawowy"/>
        <w:numPr>
          <w:ilvl w:val="0"/>
          <w:numId w:val="37"/>
        </w:numPr>
        <w:spacing w:line="276" w:lineRule="auto"/>
        <w:jc w:val="both"/>
        <w:rPr>
          <w:b w:val="0"/>
          <w:sz w:val="22"/>
          <w:szCs w:val="22"/>
        </w:rPr>
      </w:pPr>
      <w:r w:rsidRPr="0089508E">
        <w:rPr>
          <w:b w:val="0"/>
          <w:sz w:val="22"/>
          <w:szCs w:val="22"/>
        </w:rPr>
        <w:t>Zgodnie z art. 139 ustawy Pzp</w:t>
      </w:r>
      <w:r w:rsidR="00161342" w:rsidRPr="0089508E">
        <w:rPr>
          <w:b w:val="0"/>
          <w:sz w:val="22"/>
          <w:szCs w:val="22"/>
        </w:rPr>
        <w:t>,</w:t>
      </w:r>
      <w:r w:rsidRPr="0089508E">
        <w:rPr>
          <w:b w:val="0"/>
          <w:sz w:val="22"/>
          <w:szCs w:val="22"/>
        </w:rPr>
        <w:t xml:space="preserve"> Zamawiający najpierw dokona badania i oceny ofert, a następnie dokona kwalifikacji podmiotowej Wykonawcy, którego oferta została najwyżej oceniona, w zakresie braku podstaw wykluczenia </w:t>
      </w:r>
      <w:r w:rsidRPr="006732D9">
        <w:rPr>
          <w:b w:val="0"/>
          <w:sz w:val="22"/>
          <w:szCs w:val="22"/>
        </w:rPr>
        <w:t xml:space="preserve">oraz spełnienia warunków udziału w postępowaniu. </w:t>
      </w:r>
    </w:p>
    <w:p w14:paraId="27EE2B64" w14:textId="77777777" w:rsidR="00E907B4" w:rsidRPr="00E907B4" w:rsidRDefault="0089508E" w:rsidP="001A4F98">
      <w:pPr>
        <w:pStyle w:val="Akapitzlist"/>
        <w:numPr>
          <w:ilvl w:val="0"/>
          <w:numId w:val="37"/>
        </w:numPr>
        <w:spacing w:before="26" w:after="0"/>
        <w:jc w:val="both"/>
        <w:rPr>
          <w:sz w:val="22"/>
        </w:rPr>
      </w:pPr>
      <w:r w:rsidRPr="00E907B4">
        <w:rPr>
          <w:color w:val="000000"/>
          <w:sz w:val="22"/>
        </w:rPr>
        <w:t xml:space="preserve">Wykonawca nie jest obowiązany do złożenia wraz z ofertą oświadczenia, </w:t>
      </w:r>
      <w:r w:rsidR="00E907B4">
        <w:rPr>
          <w:color w:val="000000"/>
          <w:sz w:val="22"/>
        </w:rPr>
        <w:t>o którym mowa w art. 125 ust. 1 ustawy Pzp.</w:t>
      </w:r>
      <w:r w:rsidRPr="00E907B4">
        <w:rPr>
          <w:color w:val="000000"/>
          <w:sz w:val="22"/>
        </w:rPr>
        <w:t xml:space="preserve"> </w:t>
      </w:r>
    </w:p>
    <w:p w14:paraId="770359F7" w14:textId="77777777" w:rsidR="0089508E" w:rsidRPr="00E907B4" w:rsidRDefault="0089508E" w:rsidP="001A4F98">
      <w:pPr>
        <w:pStyle w:val="Akapitzlist"/>
        <w:numPr>
          <w:ilvl w:val="0"/>
          <w:numId w:val="37"/>
        </w:numPr>
        <w:spacing w:before="26" w:after="0"/>
        <w:jc w:val="both"/>
        <w:rPr>
          <w:sz w:val="22"/>
        </w:rPr>
      </w:pPr>
      <w:r w:rsidRPr="00E907B4">
        <w:rPr>
          <w:color w:val="000000"/>
          <w:sz w:val="22"/>
        </w:rPr>
        <w:t xml:space="preserve">Zamawiający zażąda </w:t>
      </w:r>
      <w:r w:rsidR="00635443" w:rsidRPr="00E907B4">
        <w:rPr>
          <w:color w:val="000000"/>
          <w:sz w:val="22"/>
        </w:rPr>
        <w:t xml:space="preserve">oświadczenia, o którym mowa w ust. 2 </w:t>
      </w:r>
      <w:r w:rsidRPr="00E907B4">
        <w:rPr>
          <w:color w:val="000000"/>
          <w:sz w:val="22"/>
        </w:rPr>
        <w:t>wyłącznie od Wykonawcy, którego oferta została najwyżej oceniona.</w:t>
      </w:r>
    </w:p>
    <w:p w14:paraId="569F533D" w14:textId="77777777" w:rsidR="00387A51" w:rsidRPr="006732D9" w:rsidRDefault="00387A51" w:rsidP="001A4F98">
      <w:pPr>
        <w:pStyle w:val="Akapitzlist"/>
        <w:numPr>
          <w:ilvl w:val="0"/>
          <w:numId w:val="37"/>
        </w:numPr>
        <w:spacing w:after="0"/>
        <w:jc w:val="both"/>
        <w:rPr>
          <w:sz w:val="22"/>
        </w:rPr>
      </w:pPr>
      <w:r w:rsidRPr="00D536A9">
        <w:rPr>
          <w:color w:val="000000"/>
          <w:sz w:val="22"/>
        </w:rPr>
        <w:t xml:space="preserve">W przypadku wspólnego ubiegania się o zamówienie przez Wykonawców, oświadczenie, o którym mowa w ust. </w:t>
      </w:r>
      <w:r>
        <w:rPr>
          <w:color w:val="000000"/>
          <w:sz w:val="22"/>
        </w:rPr>
        <w:t>2</w:t>
      </w:r>
      <w:r w:rsidRPr="00D536A9">
        <w:rPr>
          <w:color w:val="000000"/>
          <w:sz w:val="22"/>
        </w:rPr>
        <w:t xml:space="preserve">, składa każdy z Wykonawców. </w:t>
      </w:r>
      <w:r w:rsidRPr="00FD59BA">
        <w:rPr>
          <w:color w:val="000000"/>
          <w:sz w:val="22"/>
        </w:rPr>
        <w:t xml:space="preserve">Oświadczenia te potwierdzają brak podstaw wykluczenia </w:t>
      </w:r>
      <w:r w:rsidRPr="006732D9">
        <w:rPr>
          <w:color w:val="000000"/>
          <w:sz w:val="22"/>
        </w:rPr>
        <w:t>oraz spełnianie warunków udziału w postępowaniu, w jakim każdy z Wykonawców wykazuje spełnianie warunków udziału w postępowaniu.</w:t>
      </w:r>
    </w:p>
    <w:p w14:paraId="39492467" w14:textId="77777777" w:rsidR="00387A51" w:rsidRPr="006732D9" w:rsidRDefault="00387A51" w:rsidP="001A4F98">
      <w:pPr>
        <w:pStyle w:val="Akapitzlist"/>
        <w:numPr>
          <w:ilvl w:val="0"/>
          <w:numId w:val="37"/>
        </w:numPr>
        <w:spacing w:after="0"/>
        <w:jc w:val="both"/>
        <w:rPr>
          <w:sz w:val="22"/>
        </w:rPr>
      </w:pPr>
      <w:r w:rsidRPr="006732D9">
        <w:rPr>
          <w:color w:val="000000"/>
          <w:sz w:val="22"/>
        </w:rPr>
        <w:t>Wykonawca, w przypadku polegania na zdolnościach lub sytuacji podmiotów udostępniających zasoby, przedstawia, wraz z oświadczeniem, o którym mowa w ust. 2, także oświadczenie podmiotu udostępniającego zasoby, potwierdzające brak podstaw wykluczenia tego podmiotu oraz spełnianie warunków udziału w postępowaniu, w zakresie, w jakim Wykonawca powołuje się na jego zasoby.</w:t>
      </w:r>
    </w:p>
    <w:p w14:paraId="460643B5" w14:textId="77777777" w:rsidR="00CC0CAA" w:rsidRPr="00C74546" w:rsidRDefault="00CC0CAA" w:rsidP="00CC0CAA">
      <w:pPr>
        <w:pStyle w:val="Akapitzlist"/>
        <w:spacing w:before="26" w:after="0"/>
        <w:jc w:val="both"/>
        <w:rPr>
          <w:sz w:val="22"/>
        </w:rPr>
      </w:pPr>
    </w:p>
    <w:p w14:paraId="79604ABF" w14:textId="77777777" w:rsidR="00696DCD" w:rsidRPr="008352C5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8352C5">
        <w:rPr>
          <w:b/>
          <w:color w:val="000000"/>
          <w:sz w:val="22"/>
        </w:rPr>
        <w:t xml:space="preserve"> O PRZEWIDYWANYM WYBORZE NAJKORZYSTNIEJSZEJ OFERTY Z ZASTOSOWANIEM AUKCJI ELEKTRONICZNEJ WRAZ Z INFORMACJAMI, O KTÓRYCH MOWA W ART. 230, JEŻELI ZAMAWIAJĄCY PRZEWIDUJE AUKCJĘ </w:t>
      </w:r>
      <w:r w:rsidR="008352C5" w:rsidRPr="008352C5">
        <w:rPr>
          <w:b/>
          <w:color w:val="000000"/>
          <w:sz w:val="22"/>
        </w:rPr>
        <w:t>ELEKTRONICZNĄ</w:t>
      </w:r>
    </w:p>
    <w:p w14:paraId="7E2072F9" w14:textId="77777777" w:rsidR="00BC07A5" w:rsidRPr="00C74546" w:rsidRDefault="00BC07A5" w:rsidP="00BC07A5">
      <w:pPr>
        <w:pStyle w:val="Akapitzlist"/>
        <w:tabs>
          <w:tab w:val="left" w:pos="426"/>
        </w:tabs>
        <w:spacing w:after="0"/>
        <w:rPr>
          <w:sz w:val="22"/>
        </w:rPr>
      </w:pPr>
    </w:p>
    <w:p w14:paraId="3DE7C8BF" w14:textId="77777777" w:rsidR="00BC07A5" w:rsidRPr="00C74546" w:rsidRDefault="00BC07A5" w:rsidP="001B281E">
      <w:pPr>
        <w:pStyle w:val="Akapitzlist"/>
        <w:tabs>
          <w:tab w:val="left" w:pos="426"/>
        </w:tabs>
        <w:spacing w:after="0"/>
        <w:jc w:val="both"/>
        <w:rPr>
          <w:color w:val="000000"/>
          <w:sz w:val="22"/>
        </w:rPr>
      </w:pPr>
      <w:r w:rsidRPr="00C74546">
        <w:rPr>
          <w:sz w:val="22"/>
        </w:rPr>
        <w:t xml:space="preserve">Zamawiający nie przewiduje </w:t>
      </w:r>
      <w:r w:rsidR="001B281E">
        <w:rPr>
          <w:sz w:val="22"/>
        </w:rPr>
        <w:t xml:space="preserve">wyboru najkorzystniejszej oferty z zastosowaniem </w:t>
      </w:r>
      <w:r w:rsidRPr="00C74546">
        <w:rPr>
          <w:sz w:val="22"/>
        </w:rPr>
        <w:t>aukcji elektronicznej.</w:t>
      </w:r>
      <w:r w:rsidRPr="00C74546">
        <w:rPr>
          <w:b/>
          <w:sz w:val="22"/>
        </w:rPr>
        <w:t xml:space="preserve"> </w:t>
      </w:r>
    </w:p>
    <w:p w14:paraId="000D1ED5" w14:textId="77777777" w:rsidR="003F2F74" w:rsidRDefault="003F2F74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126483E2" w14:textId="77777777" w:rsidR="00314F8B" w:rsidRPr="00C74546" w:rsidRDefault="00314F8B" w:rsidP="003F2F74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352438EA" w14:textId="77777777" w:rsidR="00A30728" w:rsidRPr="00314F8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A30728">
        <w:rPr>
          <w:b/>
          <w:color w:val="000000"/>
          <w:sz w:val="22"/>
        </w:rPr>
        <w:t>PODSTAWY WYKLUCZ</w:t>
      </w:r>
      <w:r w:rsidR="008352C5">
        <w:rPr>
          <w:b/>
          <w:color w:val="000000"/>
          <w:sz w:val="22"/>
        </w:rPr>
        <w:t>ENIA</w:t>
      </w:r>
    </w:p>
    <w:p w14:paraId="49A838E6" w14:textId="77777777" w:rsidR="00314F8B" w:rsidRDefault="00314F8B" w:rsidP="00314F8B">
      <w:pPr>
        <w:pStyle w:val="Akapitzlist"/>
        <w:spacing w:before="26" w:after="0"/>
        <w:jc w:val="both"/>
        <w:rPr>
          <w:sz w:val="22"/>
        </w:rPr>
      </w:pPr>
    </w:p>
    <w:p w14:paraId="559BB9A7" w14:textId="29D0CA17" w:rsidR="003C66EF" w:rsidRPr="00280ACA" w:rsidRDefault="003C66EF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 xml:space="preserve">O udzielenie zamówienia mogą się ubiegać Wykonawcy, którzy nie podlegają wykluczeniu na podstawie art. 108 ust. 1 ustawy Pzp. </w:t>
      </w:r>
    </w:p>
    <w:p w14:paraId="522E1D4C" w14:textId="77777777" w:rsidR="003C66EF" w:rsidRPr="00280ACA" w:rsidRDefault="003C66EF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 xml:space="preserve">Wykonawca nie podlega wykluczeniu w okolicznościach określonych w art. 108 ust. 1 pkt </w:t>
      </w:r>
      <w:r w:rsidRPr="00280ACA">
        <w:rPr>
          <w:color w:val="000000" w:themeColor="text1"/>
          <w:sz w:val="22"/>
        </w:rPr>
        <w:lastRenderedPageBreak/>
        <w:t>1, 2 i 5, jeżeli udowodni Zamawiającemu, że spełnił łącznie przesłanki określone w art. 110 ust. 2 ustawy Pzp.</w:t>
      </w:r>
    </w:p>
    <w:p w14:paraId="4E26E073" w14:textId="77777777" w:rsidR="00280ACA" w:rsidRPr="00280ACA" w:rsidRDefault="00B2106F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 xml:space="preserve">O udzielenie zamówienia mogą się ubiegać Wykonawcy, którzy nie podlegają wykluczeniu na podstawie art.7 ust.1 ustawy z dnia 13 kwietnia 2022 r. o szczególnych rozwiązaniach </w:t>
      </w:r>
      <w:r w:rsidR="00F339A2" w:rsidRPr="00280ACA">
        <w:rPr>
          <w:color w:val="000000" w:themeColor="text1"/>
          <w:sz w:val="22"/>
        </w:rPr>
        <w:t xml:space="preserve">  </w:t>
      </w:r>
      <w:r w:rsidRPr="00280ACA">
        <w:rPr>
          <w:color w:val="000000" w:themeColor="text1"/>
          <w:sz w:val="22"/>
        </w:rPr>
        <w:t>w zakresie przeciwdziałania wspieraniu agresji na Ukrainę oraz służących ochronie bezpieczeństwa narodowego.  </w:t>
      </w:r>
    </w:p>
    <w:p w14:paraId="447D6E93" w14:textId="18555ED0" w:rsidR="00280ACA" w:rsidRDefault="00280ACA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A92C69">
        <w:rPr>
          <w:color w:val="000000" w:themeColor="text1"/>
          <w:sz w:val="22"/>
        </w:rPr>
        <w:t>O udzielenie zamówienia mogą się ubiegać Wykonawcy, którzy nie podlegają wykluczeniu na podstawie art. 5k rozporządzenia Rady (UE) 2022/576 z dnia 8 kwietnia 2022 r. w sprawie zmiany rozporządzenia (UE) Nr 833/2014 dotyczącego środków ograniczających w związku z działaniami Rosji destabilizującymi sytuację na Ukrainie.</w:t>
      </w:r>
    </w:p>
    <w:p w14:paraId="1E2316CC" w14:textId="75B064D9" w:rsidR="00337904" w:rsidRPr="00A92C69" w:rsidRDefault="00337904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4B41BE">
        <w:rPr>
          <w:sz w:val="22"/>
        </w:rPr>
        <w:t>Wykonawca podlega wykluczeniu z postępowania, jeżeli wykona zamówienie z udziałem podwykonawców, dostawców lub podmiotów, na których zdolności polega się w rozumieniu dyrektywy 2014/24/UE, o których mowa w art. 5k rozporządzenia Rady (UE) 2022/576 z dnia 8 kwietnia 2022 r. w sprawie zmiany rozporządzenia (UE) Nr 833/2014 dotyczącego środków ograniczających w związku z działaniami Rosji destabilizującymi sytuację na Ukrainie, w przypadku gdy przypada na nich ponad 10% wartości zamówienia</w:t>
      </w:r>
    </w:p>
    <w:p w14:paraId="1B07CC3B" w14:textId="77777777" w:rsidR="003C66EF" w:rsidRPr="00280ACA" w:rsidRDefault="003C66EF" w:rsidP="00927031">
      <w:pPr>
        <w:pStyle w:val="Akapitzlist"/>
        <w:widowControl w:val="0"/>
        <w:numPr>
          <w:ilvl w:val="0"/>
          <w:numId w:val="3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color w:val="000000" w:themeColor="text1"/>
          <w:sz w:val="22"/>
        </w:rPr>
      </w:pPr>
      <w:r w:rsidRPr="00280ACA">
        <w:rPr>
          <w:color w:val="000000" w:themeColor="text1"/>
          <w:sz w:val="22"/>
        </w:rPr>
        <w:t>Wykonawca może zostać wykluczony przez Zama</w:t>
      </w:r>
      <w:r w:rsidR="003F791B" w:rsidRPr="00280ACA">
        <w:rPr>
          <w:color w:val="000000" w:themeColor="text1"/>
          <w:sz w:val="22"/>
        </w:rPr>
        <w:t>wiającego na każdym etapie postę</w:t>
      </w:r>
      <w:r w:rsidRPr="00280ACA">
        <w:rPr>
          <w:color w:val="000000" w:themeColor="text1"/>
          <w:sz w:val="22"/>
        </w:rPr>
        <w:t>powania o udzielenie zamówienia.</w:t>
      </w:r>
    </w:p>
    <w:p w14:paraId="68C4D201" w14:textId="42E87F71" w:rsidR="00A30728" w:rsidRPr="006732D9" w:rsidRDefault="00A30728" w:rsidP="006732D9">
      <w:pPr>
        <w:spacing w:before="26" w:after="0"/>
        <w:jc w:val="both"/>
        <w:rPr>
          <w:sz w:val="22"/>
        </w:rPr>
      </w:pPr>
    </w:p>
    <w:p w14:paraId="61B94F12" w14:textId="77777777" w:rsidR="0047571D" w:rsidRPr="008352C5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 xml:space="preserve">PODSTAWY WYKLUCZENIA, O KTÓRYCH MOWA W ART. 109 UST. 1, JEŻELI </w:t>
      </w:r>
      <w:r w:rsidR="008352C5">
        <w:rPr>
          <w:b/>
          <w:color w:val="000000"/>
          <w:sz w:val="22"/>
        </w:rPr>
        <w:t>ZAMAWIAJĄCY JE PRZEWIDUJE</w:t>
      </w:r>
    </w:p>
    <w:p w14:paraId="1D1B5629" w14:textId="77777777" w:rsidR="00314F8B" w:rsidRDefault="00314F8B" w:rsidP="00696DCD">
      <w:pPr>
        <w:spacing w:after="0"/>
        <w:jc w:val="both"/>
        <w:rPr>
          <w:b/>
          <w:color w:val="000000"/>
          <w:sz w:val="22"/>
        </w:rPr>
      </w:pPr>
    </w:p>
    <w:p w14:paraId="3CC51698" w14:textId="77777777" w:rsidR="00161342" w:rsidRPr="00325148" w:rsidRDefault="00161342" w:rsidP="00161342">
      <w:pPr>
        <w:spacing w:after="0"/>
        <w:ind w:left="708"/>
        <w:jc w:val="both"/>
        <w:rPr>
          <w:color w:val="000000"/>
          <w:sz w:val="22"/>
        </w:rPr>
      </w:pPr>
      <w:r w:rsidRPr="00325148">
        <w:rPr>
          <w:color w:val="000000"/>
          <w:sz w:val="22"/>
        </w:rPr>
        <w:t xml:space="preserve">Zamawiający nie przewiduje wykluczenia Wykonawcy na podstawie art. 109 ust. 1 ustawy Pzp </w:t>
      </w:r>
    </w:p>
    <w:p w14:paraId="64CB7E22" w14:textId="5CF8BC26" w:rsidR="0047571D" w:rsidRPr="006732D9" w:rsidRDefault="0047571D" w:rsidP="006732D9">
      <w:pPr>
        <w:spacing w:after="0"/>
        <w:jc w:val="both"/>
        <w:rPr>
          <w:b/>
          <w:color w:val="000000"/>
          <w:sz w:val="22"/>
        </w:rPr>
      </w:pPr>
    </w:p>
    <w:p w14:paraId="007E515E" w14:textId="45E69390" w:rsidR="00161342" w:rsidRDefault="0011793E" w:rsidP="001545D8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WARUNKACH UDZIAŁU W POSTĘ</w:t>
      </w:r>
      <w:r w:rsidR="008352C5">
        <w:rPr>
          <w:b/>
          <w:color w:val="000000"/>
          <w:sz w:val="22"/>
        </w:rPr>
        <w:t>POWANIU O UDZIELENIE ZAMÓWIENIA</w:t>
      </w:r>
    </w:p>
    <w:p w14:paraId="39B7E39D" w14:textId="77777777" w:rsidR="001545D8" w:rsidRPr="001545D8" w:rsidRDefault="001545D8" w:rsidP="001545D8">
      <w:pPr>
        <w:pStyle w:val="Akapitzlist"/>
        <w:spacing w:after="0"/>
        <w:jc w:val="both"/>
        <w:rPr>
          <w:b/>
          <w:color w:val="000000"/>
          <w:sz w:val="22"/>
        </w:rPr>
      </w:pPr>
    </w:p>
    <w:p w14:paraId="0838EE2B" w14:textId="3E3BEC6E" w:rsidR="001545D8" w:rsidRPr="001545D8" w:rsidRDefault="001545D8" w:rsidP="001545D8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bCs/>
          <w:color w:val="000000"/>
          <w:sz w:val="22"/>
        </w:rPr>
      </w:pPr>
      <w:r w:rsidRPr="00F64C6F">
        <w:rPr>
          <w:b/>
          <w:sz w:val="22"/>
        </w:rPr>
        <w:t xml:space="preserve">O udzielenie zamówienia mogą się ubiegać Wykonawcy, </w:t>
      </w:r>
      <w:r w:rsidRPr="00F64C6F">
        <w:rPr>
          <w:sz w:val="22"/>
        </w:rPr>
        <w:t xml:space="preserve">którzy </w:t>
      </w:r>
      <w:r w:rsidRPr="00F64C6F">
        <w:rPr>
          <w:color w:val="000000"/>
          <w:sz w:val="22"/>
        </w:rPr>
        <w:t xml:space="preserve">spełniają warunki udziału </w:t>
      </w:r>
      <w:r>
        <w:rPr>
          <w:color w:val="000000"/>
          <w:sz w:val="22"/>
        </w:rPr>
        <w:br/>
      </w:r>
      <w:r w:rsidRPr="00F64C6F">
        <w:rPr>
          <w:color w:val="000000"/>
          <w:sz w:val="22"/>
        </w:rPr>
        <w:t>w postępowaniu dotyczące</w:t>
      </w:r>
      <w:r w:rsidRPr="00F64C6F">
        <w:rPr>
          <w:b/>
          <w:color w:val="000000"/>
          <w:sz w:val="22"/>
        </w:rPr>
        <w:t>:</w:t>
      </w:r>
      <w:r w:rsidRPr="00F64C6F">
        <w:rPr>
          <w:color w:val="000000"/>
          <w:sz w:val="22"/>
        </w:rPr>
        <w:t xml:space="preserve"> </w:t>
      </w:r>
    </w:p>
    <w:p w14:paraId="5F3E3B59" w14:textId="77777777" w:rsidR="001545D8" w:rsidRPr="00F64C6F" w:rsidRDefault="001545D8" w:rsidP="001545D8">
      <w:pPr>
        <w:numPr>
          <w:ilvl w:val="0"/>
          <w:numId w:val="4"/>
        </w:numPr>
        <w:spacing w:before="26" w:after="0" w:line="360" w:lineRule="auto"/>
        <w:ind w:left="993" w:hanging="284"/>
        <w:contextualSpacing/>
        <w:jc w:val="both"/>
        <w:rPr>
          <w:sz w:val="22"/>
        </w:rPr>
      </w:pPr>
      <w:r w:rsidRPr="00F64C6F">
        <w:rPr>
          <w:sz w:val="22"/>
        </w:rPr>
        <w:t>zdolności technicznej lub zawodowej</w:t>
      </w:r>
      <w:r>
        <w:rPr>
          <w:sz w:val="22"/>
        </w:rPr>
        <w:t>:</w:t>
      </w:r>
    </w:p>
    <w:p w14:paraId="7177BF9D" w14:textId="77777777" w:rsidR="001545D8" w:rsidRPr="00F04227" w:rsidRDefault="001545D8" w:rsidP="001545D8">
      <w:pPr>
        <w:spacing w:before="26" w:after="0"/>
        <w:ind w:left="993" w:hanging="284"/>
        <w:contextualSpacing/>
        <w:jc w:val="both"/>
        <w:rPr>
          <w:bCs/>
          <w:color w:val="000000"/>
          <w:sz w:val="22"/>
        </w:rPr>
      </w:pPr>
      <w:r>
        <w:rPr>
          <w:iCs/>
          <w:sz w:val="22"/>
        </w:rPr>
        <w:t xml:space="preserve">     </w:t>
      </w:r>
      <w:r w:rsidRPr="00F64C6F">
        <w:rPr>
          <w:iCs/>
          <w:sz w:val="22"/>
        </w:rPr>
        <w:t xml:space="preserve">Warunkiem udziału w postępowaniu jest </w:t>
      </w:r>
      <w:r w:rsidRPr="00F64C6F">
        <w:rPr>
          <w:bCs/>
          <w:color w:val="000000"/>
          <w:sz w:val="22"/>
        </w:rPr>
        <w:t xml:space="preserve">należyte wykonanie w okresie ostatnich 3 lat, licząc wstecz od dnia, w którym upływa termin składania ofert, a jeżeli okres prowadzenia działalności jest krótszy - w tym okresie, </w:t>
      </w:r>
      <w:r>
        <w:rPr>
          <w:bCs/>
          <w:color w:val="000000"/>
          <w:sz w:val="22"/>
        </w:rPr>
        <w:t xml:space="preserve">co najmniej 1 usługi polegającej na kompleksowej </w:t>
      </w:r>
      <w:r w:rsidRPr="00F04227">
        <w:rPr>
          <w:sz w:val="22"/>
        </w:rPr>
        <w:t xml:space="preserve">organizacji </w:t>
      </w:r>
      <w:r>
        <w:rPr>
          <w:sz w:val="22"/>
        </w:rPr>
        <w:t>wydarzenia typu: konferencje, fora, seminaria dla minimum 100 osób.</w:t>
      </w:r>
    </w:p>
    <w:p w14:paraId="19FED4A9" w14:textId="77777777" w:rsidR="001545D8" w:rsidRPr="00197329" w:rsidRDefault="001545D8" w:rsidP="001545D8">
      <w:pPr>
        <w:pStyle w:val="Akapitzlist"/>
        <w:numPr>
          <w:ilvl w:val="0"/>
          <w:numId w:val="6"/>
        </w:numPr>
        <w:spacing w:before="26" w:after="0"/>
        <w:ind w:left="993" w:hanging="285"/>
        <w:jc w:val="both"/>
        <w:rPr>
          <w:sz w:val="22"/>
        </w:rPr>
      </w:pPr>
      <w:r w:rsidRPr="00197329">
        <w:rPr>
          <w:color w:val="000000"/>
          <w:sz w:val="22"/>
        </w:rPr>
        <w:t>W odniesieniu do warunków dotyczących wykształcenia, kwalifikacji zawodowych lub doświadczenia Wykonawcy wspólnie ubiegający się o udzielenie zamówienia mogą polegać na zdolnościach tych z Wykonawców, któr</w:t>
      </w:r>
      <w:r>
        <w:rPr>
          <w:color w:val="000000"/>
          <w:sz w:val="22"/>
        </w:rPr>
        <w:t>zy wykonają roboty</w:t>
      </w:r>
      <w:r w:rsidRPr="00197329">
        <w:rPr>
          <w:color w:val="000000"/>
          <w:sz w:val="22"/>
        </w:rPr>
        <w:t xml:space="preserve"> usługi, do realizacji których te zdolności są wymagane.</w:t>
      </w:r>
    </w:p>
    <w:p w14:paraId="60311D27" w14:textId="77777777" w:rsidR="001545D8" w:rsidRPr="00197329" w:rsidRDefault="001545D8" w:rsidP="001545D8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b/>
          <w:bCs/>
          <w:color w:val="000000"/>
          <w:sz w:val="22"/>
        </w:rPr>
      </w:pPr>
      <w:r w:rsidRPr="00197329">
        <w:rPr>
          <w:color w:val="000000"/>
          <w:sz w:val="22"/>
        </w:rPr>
        <w:t xml:space="preserve">W przypadku, o którym mowa w ust. 2, Wykonawcy wspólnie ubiegający się o udzielenie zamówienia </w:t>
      </w:r>
      <w:r w:rsidRPr="00197329">
        <w:rPr>
          <w:b/>
          <w:color w:val="000000"/>
          <w:sz w:val="22"/>
        </w:rPr>
        <w:t>dołączają odpowiednio do oferty oświadczenie</w:t>
      </w:r>
      <w:r w:rsidRPr="00197329">
        <w:rPr>
          <w:color w:val="000000"/>
          <w:sz w:val="22"/>
        </w:rPr>
        <w:t>, z którego wynika, któr</w:t>
      </w:r>
      <w:r>
        <w:rPr>
          <w:color w:val="000000"/>
          <w:sz w:val="22"/>
        </w:rPr>
        <w:t xml:space="preserve">e </w:t>
      </w:r>
      <w:r w:rsidRPr="00197329">
        <w:rPr>
          <w:color w:val="000000"/>
          <w:sz w:val="22"/>
        </w:rPr>
        <w:t>usługi wykonają poszczególni Wykonawcy.</w:t>
      </w:r>
      <w:r>
        <w:rPr>
          <w:color w:val="FF0000"/>
          <w:sz w:val="22"/>
        </w:rPr>
        <w:t xml:space="preserve"> </w:t>
      </w:r>
    </w:p>
    <w:p w14:paraId="57383F21" w14:textId="77777777" w:rsidR="001545D8" w:rsidRPr="00197329" w:rsidRDefault="001545D8" w:rsidP="001545D8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26" w:after="0"/>
        <w:ind w:left="992" w:hanging="285"/>
        <w:jc w:val="both"/>
        <w:rPr>
          <w:b/>
          <w:bCs/>
          <w:color w:val="000000"/>
          <w:sz w:val="22"/>
        </w:rPr>
      </w:pPr>
      <w:r w:rsidRPr="00197329">
        <w:rPr>
          <w:color w:val="000000"/>
          <w:sz w:val="22"/>
        </w:rPr>
        <w:t>Wykonawca może w celu potwierdzenia spełniania warunków udziału w postępowaniu w stosownych sytuacjach oraz w odniesieniu do konkretnego zamówienia, lub jego części, polegać na zdolnościach technicznych lub zawodowych lub sytuacji finansowej lub ekonomicznej podmiotów udostępniających zasoby, niezależnie od charakteru prawnego łączący</w:t>
      </w:r>
      <w:r>
        <w:rPr>
          <w:color w:val="000000"/>
          <w:sz w:val="22"/>
        </w:rPr>
        <w:t>ch go z nimi stosunków prawnych.</w:t>
      </w:r>
    </w:p>
    <w:p w14:paraId="23DAA64A" w14:textId="77777777" w:rsidR="001545D8" w:rsidRPr="00197329" w:rsidRDefault="001545D8" w:rsidP="001545D8">
      <w:pPr>
        <w:pStyle w:val="Akapitzlist"/>
        <w:numPr>
          <w:ilvl w:val="0"/>
          <w:numId w:val="7"/>
        </w:numPr>
        <w:spacing w:before="26" w:after="0"/>
        <w:ind w:left="993" w:hanging="273"/>
        <w:jc w:val="both"/>
        <w:rPr>
          <w:sz w:val="22"/>
        </w:rPr>
      </w:pPr>
      <w:r w:rsidRPr="00197329">
        <w:rPr>
          <w:color w:val="000000"/>
          <w:sz w:val="22"/>
        </w:rPr>
        <w:lastRenderedPageBreak/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Pr="00197329">
        <w:rPr>
          <w:b/>
          <w:color w:val="000000"/>
          <w:sz w:val="22"/>
        </w:rPr>
        <w:t>usługi</w:t>
      </w:r>
      <w:r w:rsidRPr="00197329">
        <w:rPr>
          <w:color w:val="000000"/>
          <w:sz w:val="22"/>
        </w:rPr>
        <w:t>, do realizacji których te zdolności są wymagane.</w:t>
      </w:r>
      <w:r>
        <w:rPr>
          <w:color w:val="FF0000"/>
          <w:sz w:val="22"/>
        </w:rPr>
        <w:t xml:space="preserve"> </w:t>
      </w:r>
    </w:p>
    <w:p w14:paraId="162A1B6F" w14:textId="77777777" w:rsidR="001545D8" w:rsidRPr="00197329" w:rsidRDefault="001545D8" w:rsidP="001545D8">
      <w:pPr>
        <w:pStyle w:val="Akapitzlist"/>
        <w:numPr>
          <w:ilvl w:val="0"/>
          <w:numId w:val="7"/>
        </w:numPr>
        <w:spacing w:before="26" w:after="0"/>
        <w:ind w:left="993" w:hanging="273"/>
        <w:jc w:val="both"/>
        <w:rPr>
          <w:sz w:val="22"/>
        </w:rPr>
      </w:pPr>
      <w:r w:rsidRPr="00197329">
        <w:rPr>
          <w:color w:val="000000"/>
          <w:sz w:val="22"/>
        </w:rPr>
        <w:t xml:space="preserve">Wykonawca, który polega na zdolnościach lub sytuacji podmiotów udostępniających zasoby, </w:t>
      </w:r>
      <w:r w:rsidRPr="00197329">
        <w:rPr>
          <w:b/>
          <w:color w:val="000000"/>
          <w:sz w:val="22"/>
        </w:rPr>
        <w:t>składa, wraz z ofertą, zobowiązanie podmiotu udostępniającego</w:t>
      </w:r>
      <w:r w:rsidRPr="00197329">
        <w:rPr>
          <w:color w:val="000000"/>
          <w:sz w:val="22"/>
        </w:rPr>
        <w:t xml:space="preserve"> zasoby do oddania mu do dyspozycji niezbędnych zasobów na potrzeby realizacji danego zamówienia lub inny podmiotowy środek dowodowy potwierdzający, że wykonawca realizując zamówienie, będzie dysponował niezbędnymi zasobami tych podmiotów.</w:t>
      </w:r>
      <w:r>
        <w:rPr>
          <w:color w:val="FF0000"/>
          <w:sz w:val="22"/>
        </w:rPr>
        <w:t xml:space="preserve"> </w:t>
      </w:r>
    </w:p>
    <w:p w14:paraId="686B2DCA" w14:textId="77777777" w:rsidR="001545D8" w:rsidRPr="00197329" w:rsidRDefault="001545D8" w:rsidP="001545D8">
      <w:pPr>
        <w:pStyle w:val="Akapitzlist"/>
        <w:numPr>
          <w:ilvl w:val="0"/>
          <w:numId w:val="7"/>
        </w:numPr>
        <w:spacing w:before="26" w:after="0"/>
        <w:ind w:left="993" w:hanging="273"/>
        <w:jc w:val="both"/>
        <w:rPr>
          <w:sz w:val="22"/>
        </w:rPr>
      </w:pPr>
      <w:r w:rsidRPr="00197329">
        <w:rPr>
          <w:b/>
          <w:color w:val="000000"/>
          <w:sz w:val="22"/>
        </w:rPr>
        <w:t>Zobowiązanie podmiotu udostępniającego zasoby</w:t>
      </w:r>
      <w:r>
        <w:rPr>
          <w:color w:val="000000"/>
          <w:sz w:val="22"/>
        </w:rPr>
        <w:t>, o którym mowa w ust. 6</w:t>
      </w:r>
      <w:r w:rsidRPr="00197329">
        <w:rPr>
          <w:color w:val="000000"/>
          <w:sz w:val="22"/>
        </w:rPr>
        <w:t xml:space="preserve">,  potwierdza, że stosunek łączący Wykonawcę z podmiotami udostępniającymi zasoby gwarantuje rzeczywisty dostęp do tych zasobów oraz </w:t>
      </w:r>
      <w:r w:rsidRPr="00197329">
        <w:rPr>
          <w:b/>
          <w:color w:val="000000"/>
          <w:sz w:val="22"/>
        </w:rPr>
        <w:t>określa w szczególności</w:t>
      </w:r>
      <w:r w:rsidRPr="00197329">
        <w:rPr>
          <w:color w:val="000000"/>
          <w:sz w:val="22"/>
        </w:rPr>
        <w:t>:</w:t>
      </w:r>
    </w:p>
    <w:p w14:paraId="72C88E9F" w14:textId="77777777" w:rsidR="001545D8" w:rsidRPr="00197329" w:rsidRDefault="001545D8" w:rsidP="001545D8">
      <w:pPr>
        <w:pStyle w:val="Akapitzlist"/>
        <w:numPr>
          <w:ilvl w:val="0"/>
          <w:numId w:val="8"/>
        </w:numPr>
        <w:spacing w:before="26" w:after="0"/>
        <w:jc w:val="both"/>
        <w:rPr>
          <w:sz w:val="22"/>
        </w:rPr>
      </w:pPr>
      <w:r w:rsidRPr="00197329">
        <w:rPr>
          <w:color w:val="000000"/>
          <w:sz w:val="22"/>
        </w:rPr>
        <w:t>zakres dostępnych wykonawcy zasobów podmiotu udostępniającego zasoby;</w:t>
      </w:r>
    </w:p>
    <w:p w14:paraId="13146DB7" w14:textId="77777777" w:rsidR="001545D8" w:rsidRPr="00197329" w:rsidRDefault="001545D8" w:rsidP="001545D8">
      <w:pPr>
        <w:pStyle w:val="Akapitzlist"/>
        <w:numPr>
          <w:ilvl w:val="0"/>
          <w:numId w:val="8"/>
        </w:numPr>
        <w:spacing w:before="26" w:after="0"/>
        <w:jc w:val="both"/>
        <w:rPr>
          <w:sz w:val="22"/>
        </w:rPr>
      </w:pPr>
      <w:r w:rsidRPr="00197329">
        <w:rPr>
          <w:color w:val="000000"/>
          <w:sz w:val="22"/>
        </w:rPr>
        <w:t>sposób i okres udostępnienia wykonawcy i wykorzystania przez niego zasobów podmiotu udostępniającego te zasoby przy wykonywaniu zamówienia;</w:t>
      </w:r>
    </w:p>
    <w:p w14:paraId="11C1B404" w14:textId="77777777" w:rsidR="001545D8" w:rsidRPr="00197329" w:rsidRDefault="001545D8" w:rsidP="001545D8">
      <w:pPr>
        <w:pStyle w:val="Akapitzlist"/>
        <w:numPr>
          <w:ilvl w:val="0"/>
          <w:numId w:val="8"/>
        </w:numPr>
        <w:spacing w:before="26" w:after="0"/>
        <w:jc w:val="both"/>
        <w:rPr>
          <w:sz w:val="22"/>
        </w:rPr>
      </w:pPr>
      <w:r w:rsidRPr="00197329">
        <w:rPr>
          <w:color w:val="000000"/>
          <w:sz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</w:t>
      </w:r>
      <w:r>
        <w:rPr>
          <w:color w:val="000000"/>
          <w:sz w:val="22"/>
        </w:rPr>
        <w:t xml:space="preserve">zrealizuje </w:t>
      </w:r>
      <w:r w:rsidRPr="00197329">
        <w:rPr>
          <w:color w:val="000000"/>
          <w:sz w:val="22"/>
        </w:rPr>
        <w:t>usługi, których wskazane zdolności dotyczą.</w:t>
      </w:r>
      <w:r>
        <w:rPr>
          <w:color w:val="FF0000"/>
          <w:sz w:val="22"/>
        </w:rPr>
        <w:t xml:space="preserve"> </w:t>
      </w:r>
    </w:p>
    <w:p w14:paraId="4F23A936" w14:textId="77777777" w:rsidR="001545D8" w:rsidRPr="007256C6" w:rsidRDefault="001545D8" w:rsidP="001545D8">
      <w:pPr>
        <w:pStyle w:val="Akapitzlist"/>
        <w:numPr>
          <w:ilvl w:val="0"/>
          <w:numId w:val="9"/>
        </w:numPr>
        <w:spacing w:after="0"/>
        <w:jc w:val="both"/>
        <w:rPr>
          <w:sz w:val="22"/>
        </w:rPr>
      </w:pPr>
      <w:r w:rsidRPr="00197329">
        <w:rPr>
          <w:color w:val="000000"/>
          <w:sz w:val="22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</w:t>
      </w:r>
      <w:r>
        <w:rPr>
          <w:color w:val="000000"/>
          <w:sz w:val="22"/>
        </w:rPr>
        <w:t xml:space="preserve"> których mowa w ust. 1 pkt 1</w:t>
      </w:r>
      <w:r w:rsidRPr="00197329">
        <w:rPr>
          <w:color w:val="000000"/>
          <w:sz w:val="22"/>
        </w:rPr>
        <w:t>, oraz, jeżeli to dotyczy, kryteriów selekcji, a także bada, czy nie zachodzą wobec tego podmiotu podstawy wykluczenia, które zostały przewidziane względem Wykonawcy.</w:t>
      </w:r>
    </w:p>
    <w:p w14:paraId="63D6F536" w14:textId="37FE58B4" w:rsidR="003F2F74" w:rsidRPr="001545D8" w:rsidRDefault="001545D8" w:rsidP="001545D8">
      <w:pPr>
        <w:pStyle w:val="Akapitzlist"/>
        <w:numPr>
          <w:ilvl w:val="0"/>
          <w:numId w:val="9"/>
        </w:numPr>
        <w:spacing w:after="0"/>
        <w:jc w:val="both"/>
        <w:rPr>
          <w:sz w:val="22"/>
        </w:rPr>
      </w:pPr>
      <w:r w:rsidRPr="007256C6">
        <w:rPr>
          <w:color w:val="000000"/>
          <w:sz w:val="22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</w:t>
      </w:r>
      <w:r>
        <w:rPr>
          <w:color w:val="000000"/>
          <w:sz w:val="22"/>
        </w:rPr>
        <w:t>.</w:t>
      </w:r>
      <w:r w:rsidRPr="007256C6">
        <w:rPr>
          <w:color w:val="FF0000"/>
          <w:sz w:val="22"/>
        </w:rPr>
        <w:t xml:space="preserve"> </w:t>
      </w:r>
    </w:p>
    <w:p w14:paraId="339DC610" w14:textId="77777777" w:rsidR="001545D8" w:rsidRPr="001545D8" w:rsidRDefault="001545D8" w:rsidP="001545D8">
      <w:pPr>
        <w:pStyle w:val="Akapitzlist"/>
        <w:spacing w:after="0"/>
        <w:ind w:left="1080"/>
        <w:jc w:val="both"/>
        <w:rPr>
          <w:sz w:val="22"/>
        </w:rPr>
      </w:pPr>
    </w:p>
    <w:p w14:paraId="488A081C" w14:textId="77777777" w:rsidR="00314F8B" w:rsidRPr="00D2179A" w:rsidRDefault="0011793E" w:rsidP="00314F8B">
      <w:pPr>
        <w:pStyle w:val="Akapitzlist"/>
        <w:numPr>
          <w:ilvl w:val="0"/>
          <w:numId w:val="1"/>
        </w:numPr>
        <w:spacing w:after="0"/>
        <w:jc w:val="both"/>
        <w:rPr>
          <w:b/>
          <w:color w:val="000000"/>
          <w:sz w:val="22"/>
        </w:rPr>
      </w:pPr>
      <w:r w:rsidRPr="00C74546">
        <w:rPr>
          <w:b/>
          <w:color w:val="000000"/>
          <w:sz w:val="22"/>
        </w:rPr>
        <w:t xml:space="preserve">WYKAZ </w:t>
      </w:r>
      <w:r w:rsidR="008352C5">
        <w:rPr>
          <w:b/>
          <w:color w:val="000000"/>
          <w:sz w:val="22"/>
        </w:rPr>
        <w:t>PODMIOTOWYCH ŚRODKÓW DOWODOWYCH</w:t>
      </w:r>
    </w:p>
    <w:p w14:paraId="7265FECC" w14:textId="77777777" w:rsidR="00161342" w:rsidRDefault="00161342" w:rsidP="00865B16">
      <w:pPr>
        <w:pStyle w:val="Akapitzlist"/>
        <w:spacing w:after="0"/>
        <w:rPr>
          <w:b/>
          <w:i/>
          <w:color w:val="000000"/>
          <w:sz w:val="20"/>
          <w:szCs w:val="20"/>
        </w:rPr>
      </w:pPr>
    </w:p>
    <w:p w14:paraId="7D690DE0" w14:textId="77777777" w:rsidR="001545D8" w:rsidRDefault="001545D8" w:rsidP="001545D8">
      <w:pPr>
        <w:spacing w:after="0"/>
        <w:ind w:firstLine="709"/>
        <w:rPr>
          <w:color w:val="000000"/>
          <w:sz w:val="22"/>
        </w:rPr>
      </w:pPr>
      <w:r w:rsidRPr="00EB0492">
        <w:rPr>
          <w:color w:val="000000"/>
          <w:sz w:val="22"/>
        </w:rPr>
        <w:t>NIE DOTYCZY</w:t>
      </w:r>
    </w:p>
    <w:p w14:paraId="6BA3B310" w14:textId="77777777" w:rsidR="00AD1FC8" w:rsidRPr="003663A2" w:rsidRDefault="00AD1FC8" w:rsidP="003663A2">
      <w:pPr>
        <w:pStyle w:val="Akapitzlist"/>
        <w:spacing w:after="0"/>
        <w:ind w:left="1416"/>
        <w:rPr>
          <w:b/>
          <w:i/>
          <w:color w:val="000000"/>
          <w:sz w:val="22"/>
        </w:rPr>
      </w:pPr>
    </w:p>
    <w:p w14:paraId="021952B8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</w:t>
      </w:r>
      <w:r w:rsidR="00161342">
        <w:rPr>
          <w:b/>
          <w:color w:val="000000"/>
          <w:sz w:val="22"/>
        </w:rPr>
        <w:t>A</w:t>
      </w:r>
      <w:r w:rsidRPr="00C74546">
        <w:rPr>
          <w:b/>
          <w:color w:val="000000"/>
          <w:sz w:val="22"/>
        </w:rPr>
        <w:t xml:space="preserve"> O ŚRODKACH KOMUNIKACJI ELEKTRONICZNEJ, PRZY UŻYCIU KTÓRYCH ZAMAWIAJĄCY BĘDZIE KOMUNIKOWAŁ SIĘ Z WYKONAWCAMI, ORAZ INFORMACJE O WYMAGANIACH TECHNICZNYCH I ORGANIZACYJNYCH SPORZĄDZANIA, WYSYŁANIA I ODBIERANI</w:t>
      </w:r>
      <w:r w:rsidR="008352C5">
        <w:rPr>
          <w:b/>
          <w:color w:val="000000"/>
          <w:sz w:val="22"/>
        </w:rPr>
        <w:t>A KORESPONDENCJI ELEKTRONICZNEJ</w:t>
      </w:r>
    </w:p>
    <w:p w14:paraId="20871185" w14:textId="77777777" w:rsidR="003F2F74" w:rsidRDefault="003F2F74" w:rsidP="003F2F74">
      <w:pPr>
        <w:pStyle w:val="Akapitzlist"/>
        <w:rPr>
          <w:b/>
          <w:sz w:val="22"/>
        </w:rPr>
      </w:pPr>
    </w:p>
    <w:p w14:paraId="78B7E964" w14:textId="77777777" w:rsidR="00161342" w:rsidRPr="008733F0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8733F0">
        <w:rPr>
          <w:bCs/>
          <w:iCs/>
          <w:color w:val="000000" w:themeColor="text1"/>
          <w:sz w:val="22"/>
        </w:rPr>
        <w:t xml:space="preserve"> dostępnej pod adresem </w:t>
      </w:r>
      <w:hyperlink r:id="rId12" w:tgtFrame="_blank" w:history="1">
        <w:r w:rsidRPr="008733F0">
          <w:rPr>
            <w:rStyle w:val="Hipercze"/>
            <w:b/>
            <w:color w:val="000000" w:themeColor="text1"/>
            <w:sz w:val="22"/>
          </w:rPr>
          <w:t>https://platformazakupowa.pl/pn/warmia.mazury</w:t>
        </w:r>
      </w:hyperlink>
    </w:p>
    <w:p w14:paraId="42819C83" w14:textId="77777777" w:rsidR="00161342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t xml:space="preserve">Składanie </w:t>
      </w:r>
      <w:r>
        <w:rPr>
          <w:color w:val="000000" w:themeColor="text1"/>
          <w:sz w:val="22"/>
        </w:rPr>
        <w:t xml:space="preserve">dokumentów w postępowaniu </w:t>
      </w:r>
      <w:r w:rsidRPr="008733F0">
        <w:rPr>
          <w:b/>
          <w:color w:val="000000" w:themeColor="text1"/>
          <w:sz w:val="22"/>
        </w:rPr>
        <w:t>z wyjątkiem oferty</w:t>
      </w:r>
      <w:r w:rsidRPr="008733F0">
        <w:rPr>
          <w:color w:val="000000" w:themeColor="text1"/>
          <w:sz w:val="22"/>
        </w:rPr>
        <w:t>, odbywa się elektronicznie za pośrednictwem formularza ,</w:t>
      </w:r>
      <w:r w:rsidRPr="008733F0">
        <w:rPr>
          <w:b/>
          <w:color w:val="000000" w:themeColor="text1"/>
          <w:sz w:val="22"/>
        </w:rPr>
        <w:t xml:space="preserve">,WYŚLIJ WIADOMOŚĆ” </w:t>
      </w:r>
      <w:r w:rsidRPr="008733F0">
        <w:rPr>
          <w:color w:val="000000" w:themeColor="text1"/>
          <w:sz w:val="22"/>
        </w:rPr>
        <w:t xml:space="preserve"> dostępnego na stronie dotyczącej danego postępowania.</w:t>
      </w:r>
    </w:p>
    <w:p w14:paraId="015E18BF" w14:textId="77777777" w:rsidR="00161342" w:rsidRPr="008733F0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/>
        <w:ind w:left="1071"/>
        <w:jc w:val="both"/>
        <w:rPr>
          <w:color w:val="000000" w:themeColor="text1"/>
          <w:sz w:val="22"/>
        </w:rPr>
      </w:pPr>
      <w:r w:rsidRPr="008733F0">
        <w:rPr>
          <w:color w:val="000000" w:themeColor="text1"/>
          <w:sz w:val="22"/>
        </w:rPr>
        <w:lastRenderedPageBreak/>
        <w:t>Za datę złożenia dokumentów o których mowa w ust. 2, prz</w:t>
      </w:r>
      <w:r w:rsidR="005053AB">
        <w:rPr>
          <w:color w:val="000000" w:themeColor="text1"/>
          <w:sz w:val="22"/>
        </w:rPr>
        <w:t xml:space="preserve">yjmuje się kliknięcie przycisku </w:t>
      </w:r>
      <w:r w:rsidRPr="008733F0">
        <w:rPr>
          <w:color w:val="000000" w:themeColor="text1"/>
          <w:sz w:val="22"/>
        </w:rPr>
        <w:t>”</w:t>
      </w:r>
      <w:r w:rsidRPr="008733F0">
        <w:rPr>
          <w:b/>
          <w:color w:val="000000" w:themeColor="text1"/>
          <w:sz w:val="22"/>
        </w:rPr>
        <w:t>WYŚLIJ WIADOMOŚĆ</w:t>
      </w:r>
      <w:r w:rsidRPr="008733F0">
        <w:rPr>
          <w:color w:val="000000" w:themeColor="text1"/>
          <w:sz w:val="22"/>
        </w:rPr>
        <w:t>” po którym pojawi się komunikat</w:t>
      </w:r>
      <w:r>
        <w:rPr>
          <w:color w:val="000000" w:themeColor="text1"/>
          <w:sz w:val="22"/>
        </w:rPr>
        <w:t>,</w:t>
      </w:r>
      <w:r w:rsidRPr="008733F0">
        <w:rPr>
          <w:color w:val="000000" w:themeColor="text1"/>
          <w:sz w:val="22"/>
        </w:rPr>
        <w:t xml:space="preserve"> że wiadomość została wysłana do Zamawiającego</w:t>
      </w:r>
      <w:r w:rsidR="00E16213">
        <w:rPr>
          <w:b/>
          <w:color w:val="000000" w:themeColor="text1"/>
          <w:sz w:val="22"/>
        </w:rPr>
        <w:t>.</w:t>
      </w:r>
      <w:r w:rsidRPr="008733F0">
        <w:rPr>
          <w:b/>
          <w:color w:val="000000" w:themeColor="text1"/>
          <w:sz w:val="22"/>
        </w:rPr>
        <w:t xml:space="preserve">  </w:t>
      </w:r>
    </w:p>
    <w:p w14:paraId="11E811FC" w14:textId="77777777" w:rsidR="00161342" w:rsidRPr="00102A09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/>
        <w:ind w:left="1071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3" w:history="1">
        <w:r w:rsidRPr="00102A09">
          <w:rPr>
            <w:rStyle w:val="Hipercze"/>
            <w:sz w:val="22"/>
          </w:rPr>
          <w:t>https://platformazakupowa.pl</w:t>
        </w:r>
      </w:hyperlink>
    </w:p>
    <w:p w14:paraId="0F06A5AD" w14:textId="77777777" w:rsidR="00161342" w:rsidRPr="00E1439E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autoSpaceDE w:val="0"/>
        <w:autoSpaceDN w:val="0"/>
        <w:adjustRightInd w:val="0"/>
        <w:spacing w:after="0"/>
        <w:ind w:left="1071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0D0E9483" w14:textId="77777777" w:rsidR="00161342" w:rsidRPr="00E1439E" w:rsidRDefault="00161342" w:rsidP="001545D8">
      <w:pPr>
        <w:pStyle w:val="Akapitzlist"/>
        <w:numPr>
          <w:ilvl w:val="0"/>
          <w:numId w:val="10"/>
        </w:numPr>
        <w:tabs>
          <w:tab w:val="clear" w:pos="726"/>
        </w:tabs>
        <w:spacing w:after="0"/>
        <w:ind w:left="1071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 xml:space="preserve">powaniu o udzielenie zamówienia publicznego musi być zgody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322C8265" w14:textId="2F675922" w:rsidR="003F2F74" w:rsidRPr="001545D8" w:rsidRDefault="003F2F74" w:rsidP="001545D8">
      <w:pPr>
        <w:spacing w:before="26" w:after="0"/>
        <w:jc w:val="both"/>
        <w:rPr>
          <w:b/>
          <w:sz w:val="22"/>
        </w:rPr>
      </w:pPr>
    </w:p>
    <w:p w14:paraId="70933AD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INFORMACJE O SPOSOBIE KOMUNIKOWANIA SIĘ ZAMAWIAJĄCEGO Z WYKONAWCAMI W INNY SPOSÓB NIŻ PRZY UŻYCIU ŚRODKÓW KOMUNIKACJI ELEKTRONICZNEJ, W TYM W PRZYPADKU ZAISTNIENIA JEDNEJ Z SYTUACJI OKREŚLONYCH W ART. 65 UST. </w:t>
      </w:r>
      <w:r w:rsidR="008352C5">
        <w:rPr>
          <w:b/>
          <w:color w:val="000000"/>
          <w:sz w:val="22"/>
        </w:rPr>
        <w:t xml:space="preserve">1, ART. 66 </w:t>
      </w:r>
      <w:r w:rsidR="00882DF6">
        <w:rPr>
          <w:b/>
          <w:color w:val="000000"/>
          <w:sz w:val="22"/>
        </w:rPr>
        <w:t>i</w:t>
      </w:r>
      <w:r w:rsidR="008352C5">
        <w:rPr>
          <w:b/>
          <w:color w:val="000000"/>
          <w:sz w:val="22"/>
        </w:rPr>
        <w:t xml:space="preserve"> ART. 69</w:t>
      </w:r>
    </w:p>
    <w:p w14:paraId="5B4519A4" w14:textId="77777777" w:rsidR="003F2F74" w:rsidRPr="00ED41E3" w:rsidRDefault="003F2F74" w:rsidP="00ED41E3">
      <w:pPr>
        <w:pStyle w:val="Akapitzlist"/>
        <w:spacing w:before="26" w:after="0"/>
        <w:ind w:left="1416"/>
        <w:jc w:val="both"/>
        <w:rPr>
          <w:b/>
          <w:i/>
          <w:sz w:val="20"/>
          <w:szCs w:val="20"/>
        </w:rPr>
      </w:pPr>
    </w:p>
    <w:p w14:paraId="04F58E69" w14:textId="77777777" w:rsidR="00161342" w:rsidRPr="00A93E23" w:rsidRDefault="00161342" w:rsidP="00161342">
      <w:pPr>
        <w:spacing w:after="0"/>
        <w:ind w:left="708"/>
        <w:rPr>
          <w:sz w:val="22"/>
        </w:rPr>
      </w:pPr>
      <w:r w:rsidRPr="00A93E23">
        <w:rPr>
          <w:sz w:val="22"/>
        </w:rPr>
        <w:t xml:space="preserve">NIE DOTYCZY </w:t>
      </w:r>
    </w:p>
    <w:p w14:paraId="5B64FFD9" w14:textId="77777777" w:rsidR="00161342" w:rsidRDefault="00161342" w:rsidP="00161342">
      <w:pPr>
        <w:spacing w:after="0"/>
        <w:ind w:left="720"/>
        <w:rPr>
          <w:b/>
          <w:color w:val="000000"/>
          <w:sz w:val="20"/>
          <w:szCs w:val="20"/>
        </w:rPr>
      </w:pPr>
    </w:p>
    <w:p w14:paraId="5C026845" w14:textId="77777777" w:rsidR="009B3921" w:rsidRPr="00C74546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sz w:val="22"/>
        </w:rPr>
      </w:pPr>
      <w:r w:rsidRPr="00C74546">
        <w:rPr>
          <w:b/>
          <w:color w:val="000000"/>
          <w:sz w:val="22"/>
        </w:rPr>
        <w:t xml:space="preserve">WSKAZANIE OSÓB UPRAWNIONYCH DO </w:t>
      </w:r>
      <w:r w:rsidR="006C1AFF">
        <w:rPr>
          <w:b/>
          <w:color w:val="000000"/>
          <w:sz w:val="22"/>
        </w:rPr>
        <w:t>KOMUNIKOWANIA SIĘ Z WYKONAWCAMI</w:t>
      </w:r>
    </w:p>
    <w:p w14:paraId="6366FB4D" w14:textId="77777777" w:rsidR="009B3921" w:rsidRDefault="009B3921" w:rsidP="009B3921">
      <w:pPr>
        <w:pStyle w:val="Akapitzlist"/>
        <w:ind w:left="1067"/>
        <w:rPr>
          <w:color w:val="000000"/>
          <w:sz w:val="22"/>
        </w:rPr>
      </w:pPr>
    </w:p>
    <w:p w14:paraId="00C3A9D2" w14:textId="156C366B" w:rsidR="00161342" w:rsidRPr="001545D8" w:rsidRDefault="00161342" w:rsidP="001545D8">
      <w:pPr>
        <w:pStyle w:val="Akapitzlist"/>
        <w:numPr>
          <w:ilvl w:val="0"/>
          <w:numId w:val="11"/>
        </w:numPr>
        <w:spacing w:before="120" w:after="120"/>
        <w:jc w:val="both"/>
        <w:rPr>
          <w:color w:val="000000" w:themeColor="text1"/>
          <w:sz w:val="22"/>
        </w:rPr>
      </w:pPr>
      <w:r w:rsidRPr="0064583B">
        <w:rPr>
          <w:color w:val="000000" w:themeColor="text1"/>
          <w:sz w:val="22"/>
        </w:rPr>
        <w:t xml:space="preserve">Zamawiający wyznacza osobę do </w:t>
      </w:r>
      <w:r w:rsidR="001545D8">
        <w:rPr>
          <w:color w:val="000000" w:themeColor="text1"/>
          <w:sz w:val="22"/>
        </w:rPr>
        <w:t>komunikowania się z Wykonawcami</w:t>
      </w:r>
      <w:r w:rsidRPr="0064583B">
        <w:rPr>
          <w:color w:val="000000" w:themeColor="text1"/>
          <w:sz w:val="22"/>
        </w:rPr>
        <w:t>:</w:t>
      </w:r>
      <w:r w:rsidR="001545D8">
        <w:rPr>
          <w:color w:val="000000" w:themeColor="text1"/>
          <w:sz w:val="22"/>
        </w:rPr>
        <w:t xml:space="preserve"> Agnieszka Ostrowska, tel. 89 521 98 46.</w:t>
      </w:r>
      <w:r w:rsidRPr="001545D8">
        <w:rPr>
          <w:color w:val="000000" w:themeColor="text1"/>
          <w:sz w:val="22"/>
        </w:rPr>
        <w:t xml:space="preserve"> </w:t>
      </w:r>
    </w:p>
    <w:p w14:paraId="6D567F87" w14:textId="77777777" w:rsidR="00161342" w:rsidRPr="0064583B" w:rsidRDefault="00161342" w:rsidP="001545D8">
      <w:pPr>
        <w:pStyle w:val="Akapitzlist"/>
        <w:numPr>
          <w:ilvl w:val="0"/>
          <w:numId w:val="11"/>
        </w:numPr>
        <w:tabs>
          <w:tab w:val="left" w:pos="851"/>
        </w:tabs>
        <w:spacing w:after="40"/>
        <w:jc w:val="both"/>
        <w:rPr>
          <w:bCs/>
          <w:iCs/>
          <w:sz w:val="22"/>
        </w:rPr>
      </w:pPr>
      <w:r w:rsidRPr="0064583B">
        <w:rPr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14:paraId="2A675E9F" w14:textId="77777777" w:rsidR="00EC6803" w:rsidRPr="00C74546" w:rsidRDefault="00EC6803" w:rsidP="009B3921">
      <w:pPr>
        <w:pStyle w:val="Akapitzlist"/>
        <w:ind w:left="1067"/>
        <w:rPr>
          <w:color w:val="000000"/>
          <w:sz w:val="22"/>
        </w:rPr>
      </w:pPr>
    </w:p>
    <w:p w14:paraId="5AA5D373" w14:textId="77777777" w:rsidR="009B3921" w:rsidRPr="008352C5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8352C5">
        <w:rPr>
          <w:b/>
          <w:color w:val="000000"/>
          <w:sz w:val="22"/>
        </w:rPr>
        <w:t>WYMAGANIA DOTYCZĄCE WADIUM, JEŻELI ZAMAWIAJĄCY PRZEWIDUJE OBOWIĄZEK WNIESIENIA WADIUM</w:t>
      </w:r>
    </w:p>
    <w:p w14:paraId="26ADCCE1" w14:textId="77777777" w:rsidR="008352C5" w:rsidRDefault="008352C5" w:rsidP="008352C5">
      <w:pPr>
        <w:spacing w:before="26" w:after="0"/>
        <w:ind w:firstLine="708"/>
        <w:jc w:val="both"/>
        <w:rPr>
          <w:b/>
          <w:sz w:val="22"/>
        </w:rPr>
      </w:pPr>
    </w:p>
    <w:p w14:paraId="74998F01" w14:textId="77777777" w:rsidR="00161342" w:rsidRPr="00DC1302" w:rsidRDefault="00161342" w:rsidP="00161342">
      <w:pPr>
        <w:spacing w:before="26" w:after="0" w:line="360" w:lineRule="auto"/>
        <w:ind w:firstLine="708"/>
        <w:jc w:val="both"/>
        <w:rPr>
          <w:sz w:val="22"/>
        </w:rPr>
      </w:pPr>
      <w:r w:rsidRPr="00DC1302">
        <w:rPr>
          <w:sz w:val="22"/>
        </w:rPr>
        <w:t xml:space="preserve">Zamawiający nie </w:t>
      </w:r>
      <w:r w:rsidR="00882DF6">
        <w:rPr>
          <w:sz w:val="22"/>
        </w:rPr>
        <w:t>wymaga</w:t>
      </w:r>
      <w:r w:rsidRPr="00DC1302">
        <w:rPr>
          <w:sz w:val="22"/>
        </w:rPr>
        <w:t xml:space="preserve"> wniesienia wadium.</w:t>
      </w:r>
    </w:p>
    <w:p w14:paraId="7113EAD1" w14:textId="77777777" w:rsidR="00EC6803" w:rsidRPr="00C74546" w:rsidRDefault="00EC6803" w:rsidP="009B3921">
      <w:pPr>
        <w:pStyle w:val="Akapitzlist"/>
        <w:spacing w:before="26" w:after="0"/>
        <w:ind w:left="1067"/>
        <w:jc w:val="both"/>
        <w:rPr>
          <w:b/>
          <w:sz w:val="22"/>
        </w:rPr>
      </w:pPr>
    </w:p>
    <w:p w14:paraId="24245182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ZWIĄZANIA OFERTĄ</w:t>
      </w:r>
    </w:p>
    <w:p w14:paraId="2057AC30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E757D9C" w14:textId="7322B2DD" w:rsidR="00161342" w:rsidRPr="00FB667A" w:rsidRDefault="00161342" w:rsidP="00161342">
      <w:pPr>
        <w:spacing w:after="0" w:line="360" w:lineRule="auto"/>
        <w:ind w:left="708" w:firstLine="12"/>
        <w:jc w:val="both"/>
        <w:rPr>
          <w:sz w:val="22"/>
        </w:rPr>
      </w:pPr>
      <w:r w:rsidRPr="00FB667A">
        <w:rPr>
          <w:color w:val="000000"/>
          <w:sz w:val="22"/>
        </w:rPr>
        <w:t xml:space="preserve">Wykonawca jest związany ofertą od dnia upływu terminu składania ofert do dnia  </w:t>
      </w:r>
      <w:r w:rsidR="00CF6129">
        <w:rPr>
          <w:b/>
          <w:color w:val="000000"/>
          <w:sz w:val="22"/>
        </w:rPr>
        <w:t>12.08.</w:t>
      </w:r>
      <w:r w:rsidRPr="00FB667A">
        <w:rPr>
          <w:b/>
          <w:color w:val="000000"/>
          <w:sz w:val="22"/>
        </w:rPr>
        <w:t>202</w:t>
      </w:r>
      <w:r w:rsidR="001545D8">
        <w:rPr>
          <w:b/>
          <w:color w:val="000000"/>
          <w:sz w:val="22"/>
        </w:rPr>
        <w:t>6</w:t>
      </w:r>
      <w:r w:rsidRPr="00FB667A">
        <w:rPr>
          <w:b/>
          <w:color w:val="000000"/>
          <w:sz w:val="22"/>
        </w:rPr>
        <w:t xml:space="preserve"> r. </w:t>
      </w:r>
    </w:p>
    <w:p w14:paraId="5C60B125" w14:textId="77777777" w:rsidR="00EC6803" w:rsidRPr="00C74546" w:rsidRDefault="00EC6803" w:rsidP="003F2F74">
      <w:pPr>
        <w:pStyle w:val="Akapitzlist"/>
        <w:spacing w:before="26" w:after="0"/>
        <w:jc w:val="both"/>
        <w:rPr>
          <w:b/>
          <w:sz w:val="22"/>
        </w:rPr>
      </w:pPr>
    </w:p>
    <w:p w14:paraId="0478D2BA" w14:textId="77777777" w:rsidR="0011793E" w:rsidRPr="0016134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OPIS SPOSOBU PR</w:t>
      </w:r>
      <w:r w:rsidR="006C1AFF">
        <w:rPr>
          <w:b/>
          <w:color w:val="000000"/>
          <w:sz w:val="22"/>
        </w:rPr>
        <w:t>ZYGOTOWYWANIA OFERTY</w:t>
      </w:r>
    </w:p>
    <w:p w14:paraId="2A38EDD5" w14:textId="77777777" w:rsidR="00161342" w:rsidRPr="00C74546" w:rsidRDefault="00161342" w:rsidP="00161342">
      <w:pPr>
        <w:pStyle w:val="Akapitzlist"/>
        <w:spacing w:before="26" w:after="0"/>
        <w:jc w:val="both"/>
        <w:rPr>
          <w:b/>
          <w:sz w:val="22"/>
        </w:rPr>
      </w:pPr>
    </w:p>
    <w:p w14:paraId="6508CA0F" w14:textId="77777777" w:rsidR="001B297B" w:rsidRPr="00C34A44" w:rsidRDefault="001B297B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color w:val="000000"/>
        </w:rPr>
      </w:pPr>
      <w:r w:rsidRPr="00CB0617">
        <w:rPr>
          <w:color w:val="000000"/>
          <w:sz w:val="22"/>
        </w:rPr>
        <w:t>W postępowaniu o udzielenie zamówienia ofertę, składa się, pod rygorem niewa</w:t>
      </w:r>
      <w:r w:rsidR="007E55C9">
        <w:rPr>
          <w:color w:val="000000"/>
          <w:sz w:val="22"/>
        </w:rPr>
        <w:t xml:space="preserve">żności, w formie elektronicznej </w:t>
      </w:r>
      <w:r w:rsidR="00B90ABB">
        <w:rPr>
          <w:sz w:val="22"/>
        </w:rPr>
        <w:t>opatrzoną</w:t>
      </w:r>
      <w:r w:rsidR="007E55C9">
        <w:rPr>
          <w:sz w:val="22"/>
        </w:rPr>
        <w:t xml:space="preserve"> </w:t>
      </w:r>
      <w:r w:rsidR="007E55C9" w:rsidRPr="00231C0C">
        <w:rPr>
          <w:sz w:val="22"/>
        </w:rPr>
        <w:t>kwalifikowanym podpisem elektronicznym</w:t>
      </w:r>
      <w:r w:rsidR="007E55C9">
        <w:rPr>
          <w:sz w:val="22"/>
        </w:rPr>
        <w:t>.</w:t>
      </w:r>
    </w:p>
    <w:p w14:paraId="1D3C9ECF" w14:textId="77777777" w:rsidR="00161342" w:rsidRPr="007922BF" w:rsidRDefault="00161342" w:rsidP="00927031">
      <w:pPr>
        <w:pStyle w:val="ust"/>
        <w:numPr>
          <w:ilvl w:val="0"/>
          <w:numId w:val="12"/>
        </w:numPr>
        <w:spacing w:before="0" w:after="0" w:line="276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Wykonawca może złożyć jedną ofertę.</w:t>
      </w:r>
    </w:p>
    <w:p w14:paraId="39A51A41" w14:textId="77777777" w:rsidR="00161342" w:rsidRPr="007922BF" w:rsidRDefault="00161342" w:rsidP="00927031">
      <w:pPr>
        <w:pStyle w:val="ust"/>
        <w:numPr>
          <w:ilvl w:val="0"/>
          <w:numId w:val="12"/>
        </w:numPr>
        <w:spacing w:before="0" w:after="0" w:line="276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lastRenderedPageBreak/>
        <w:t xml:space="preserve">Treść oferty musi </w:t>
      </w:r>
      <w:r>
        <w:rPr>
          <w:color w:val="000000"/>
          <w:sz w:val="22"/>
          <w:szCs w:val="22"/>
        </w:rPr>
        <w:t>być zgodna z wymaganiami Zamawiającego określonymi w dokumentach zamówienia.</w:t>
      </w:r>
    </w:p>
    <w:p w14:paraId="0DED0C27" w14:textId="77777777" w:rsidR="00161342" w:rsidRPr="007922BF" w:rsidRDefault="00161342" w:rsidP="00927031">
      <w:pPr>
        <w:pStyle w:val="ust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 w:line="276" w:lineRule="auto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>Ofertę nale</w:t>
      </w:r>
      <w:r>
        <w:rPr>
          <w:color w:val="000000"/>
          <w:sz w:val="22"/>
          <w:szCs w:val="22"/>
        </w:rPr>
        <w:t>ży sporządzić w języku polskim.</w:t>
      </w:r>
    </w:p>
    <w:p w14:paraId="59F7F428" w14:textId="77777777" w:rsidR="00161342" w:rsidRPr="007922BF" w:rsidRDefault="00161342" w:rsidP="00927031">
      <w:pPr>
        <w:pStyle w:val="ust"/>
        <w:numPr>
          <w:ilvl w:val="0"/>
          <w:numId w:val="12"/>
        </w:numPr>
        <w:spacing w:before="0" w:after="0" w:line="276" w:lineRule="auto"/>
        <w:ind w:left="717" w:hanging="357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Oferta wraz z załącznikami </w:t>
      </w:r>
      <w:r w:rsidRPr="007922BF">
        <w:rPr>
          <w:b/>
          <w:color w:val="000000"/>
          <w:sz w:val="22"/>
          <w:szCs w:val="22"/>
        </w:rPr>
        <w:t>musi być podpisana</w:t>
      </w:r>
      <w:r w:rsidRPr="007922BF">
        <w:rPr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14:paraId="185E8105" w14:textId="77777777" w:rsidR="00161342" w:rsidRPr="007922BF" w:rsidRDefault="00161342" w:rsidP="00927031">
      <w:pPr>
        <w:pStyle w:val="ust"/>
        <w:numPr>
          <w:ilvl w:val="0"/>
          <w:numId w:val="12"/>
        </w:numPr>
        <w:spacing w:before="0" w:after="0" w:line="276" w:lineRule="auto"/>
        <w:ind w:left="717" w:hanging="357"/>
        <w:rPr>
          <w:color w:val="000000"/>
          <w:sz w:val="22"/>
          <w:szCs w:val="22"/>
        </w:rPr>
      </w:pPr>
      <w:r w:rsidRPr="007922BF">
        <w:rPr>
          <w:b/>
          <w:color w:val="000000"/>
          <w:sz w:val="22"/>
          <w:szCs w:val="22"/>
        </w:rPr>
        <w:t>Oferta powinna zawierać:</w:t>
      </w:r>
    </w:p>
    <w:p w14:paraId="7C885229" w14:textId="54E4E4B1" w:rsidR="00EB4DF8" w:rsidRDefault="00161342" w:rsidP="00927031">
      <w:pPr>
        <w:pStyle w:val="ust"/>
        <w:numPr>
          <w:ilvl w:val="1"/>
          <w:numId w:val="13"/>
        </w:numPr>
        <w:spacing w:before="0" w:after="0" w:line="276" w:lineRule="auto"/>
        <w:ind w:left="1288"/>
        <w:rPr>
          <w:color w:val="000000"/>
          <w:sz w:val="22"/>
          <w:szCs w:val="22"/>
        </w:rPr>
      </w:pPr>
      <w:r w:rsidRPr="007922BF">
        <w:rPr>
          <w:color w:val="000000"/>
          <w:sz w:val="22"/>
          <w:szCs w:val="22"/>
        </w:rPr>
        <w:t xml:space="preserve"> </w:t>
      </w:r>
      <w:r w:rsidR="00EB4DF8">
        <w:rPr>
          <w:b/>
          <w:color w:val="000000"/>
          <w:sz w:val="22"/>
          <w:szCs w:val="22"/>
        </w:rPr>
        <w:t>F</w:t>
      </w:r>
      <w:r w:rsidR="00EB4DF8" w:rsidRPr="007922BF">
        <w:rPr>
          <w:b/>
          <w:color w:val="000000"/>
          <w:sz w:val="22"/>
          <w:szCs w:val="22"/>
        </w:rPr>
        <w:t>ormularz ofertowy</w:t>
      </w:r>
      <w:r w:rsidR="00EB4DF8" w:rsidRPr="007922BF">
        <w:rPr>
          <w:color w:val="000000"/>
          <w:sz w:val="22"/>
          <w:szCs w:val="22"/>
        </w:rPr>
        <w:t xml:space="preserve">  – zgodnie ze w</w:t>
      </w:r>
      <w:r w:rsidR="001545D8">
        <w:rPr>
          <w:color w:val="000000"/>
          <w:sz w:val="22"/>
          <w:szCs w:val="22"/>
        </w:rPr>
        <w:t>zorem stanowiącym załącznik nr 2</w:t>
      </w:r>
      <w:r w:rsidR="00EB4DF8" w:rsidRPr="007922BF">
        <w:rPr>
          <w:color w:val="000000"/>
          <w:sz w:val="22"/>
          <w:szCs w:val="22"/>
        </w:rPr>
        <w:t xml:space="preserve"> d</w:t>
      </w:r>
      <w:r w:rsidR="00EB4DF8">
        <w:rPr>
          <w:color w:val="000000"/>
          <w:sz w:val="22"/>
          <w:szCs w:val="22"/>
        </w:rPr>
        <w:t>o S</w:t>
      </w:r>
      <w:r w:rsidR="00EB4DF8" w:rsidRPr="007922BF">
        <w:rPr>
          <w:color w:val="000000"/>
          <w:sz w:val="22"/>
          <w:szCs w:val="22"/>
        </w:rPr>
        <w:t xml:space="preserve">WZ; </w:t>
      </w:r>
    </w:p>
    <w:p w14:paraId="14C4FBB0" w14:textId="77777777" w:rsidR="00EB4DF8" w:rsidRPr="00E95E3D" w:rsidRDefault="00EB4DF8" w:rsidP="00927031">
      <w:pPr>
        <w:pStyle w:val="ust"/>
        <w:numPr>
          <w:ilvl w:val="1"/>
          <w:numId w:val="13"/>
        </w:numPr>
        <w:spacing w:before="0" w:after="0" w:line="276" w:lineRule="auto"/>
        <w:ind w:left="1288"/>
        <w:rPr>
          <w:sz w:val="22"/>
          <w:szCs w:val="22"/>
        </w:rPr>
      </w:pPr>
      <w:r w:rsidRPr="007922BF">
        <w:rPr>
          <w:b/>
          <w:sz w:val="22"/>
          <w:szCs w:val="22"/>
        </w:rPr>
        <w:t>Pełnomocnictwo</w:t>
      </w:r>
      <w:r w:rsidRPr="007922BF">
        <w:rPr>
          <w:sz w:val="22"/>
          <w:szCs w:val="22"/>
        </w:rPr>
        <w:t xml:space="preserve"> -  </w:t>
      </w:r>
      <w:r w:rsidRPr="007922BF">
        <w:rPr>
          <w:b/>
          <w:i/>
          <w:iCs/>
          <w:sz w:val="22"/>
          <w:szCs w:val="22"/>
        </w:rPr>
        <w:t>jeżeli zostało udzielone.</w:t>
      </w:r>
    </w:p>
    <w:p w14:paraId="63F84E1A" w14:textId="10AD4776" w:rsidR="00EB4DF8" w:rsidRPr="001545D8" w:rsidRDefault="00EB4DF8" w:rsidP="00927031">
      <w:pPr>
        <w:pStyle w:val="ust"/>
        <w:numPr>
          <w:ilvl w:val="1"/>
          <w:numId w:val="13"/>
        </w:numPr>
        <w:spacing w:before="0" w:after="0" w:line="276" w:lineRule="auto"/>
        <w:ind w:left="1288"/>
        <w:rPr>
          <w:sz w:val="22"/>
          <w:szCs w:val="22"/>
        </w:rPr>
      </w:pPr>
      <w:r w:rsidRPr="001545D8">
        <w:rPr>
          <w:b/>
          <w:sz w:val="22"/>
          <w:szCs w:val="22"/>
        </w:rPr>
        <w:t xml:space="preserve">Oświadczenie, </w:t>
      </w:r>
      <w:r w:rsidRPr="001545D8">
        <w:rPr>
          <w:sz w:val="22"/>
          <w:szCs w:val="22"/>
        </w:rPr>
        <w:t xml:space="preserve">o którym mowa w rozdziale XX ust. </w:t>
      </w:r>
      <w:r w:rsidR="001545D8">
        <w:rPr>
          <w:sz w:val="22"/>
          <w:szCs w:val="22"/>
        </w:rPr>
        <w:t>3</w:t>
      </w:r>
      <w:r w:rsidRPr="001545D8">
        <w:rPr>
          <w:sz w:val="22"/>
          <w:szCs w:val="22"/>
        </w:rPr>
        <w:t xml:space="preserve"> – dotyczy Wykonawców wspólnie ubiegających się o udzielenie zamówienia.</w:t>
      </w:r>
    </w:p>
    <w:p w14:paraId="47D91A01" w14:textId="60A47183" w:rsidR="00EB4DF8" w:rsidRPr="001545D8" w:rsidRDefault="00EB4DF8" w:rsidP="00927031">
      <w:pPr>
        <w:pStyle w:val="ust"/>
        <w:numPr>
          <w:ilvl w:val="1"/>
          <w:numId w:val="13"/>
        </w:numPr>
        <w:spacing w:before="0" w:after="0" w:line="276" w:lineRule="auto"/>
        <w:ind w:left="1288"/>
        <w:rPr>
          <w:sz w:val="22"/>
          <w:szCs w:val="22"/>
        </w:rPr>
      </w:pPr>
      <w:r w:rsidRPr="001545D8">
        <w:rPr>
          <w:b/>
          <w:sz w:val="22"/>
          <w:szCs w:val="22"/>
        </w:rPr>
        <w:t xml:space="preserve">Zobowiązanie podmioty udostępniającego zasoby, </w:t>
      </w:r>
      <w:r w:rsidRPr="001545D8">
        <w:rPr>
          <w:sz w:val="22"/>
          <w:szCs w:val="22"/>
        </w:rPr>
        <w:t xml:space="preserve">o którym mowa w rozdziale XX ust. </w:t>
      </w:r>
      <w:r w:rsidR="001545D8">
        <w:rPr>
          <w:sz w:val="22"/>
          <w:szCs w:val="22"/>
        </w:rPr>
        <w:t>6</w:t>
      </w:r>
      <w:r w:rsidRPr="001545D8">
        <w:rPr>
          <w:sz w:val="22"/>
          <w:szCs w:val="22"/>
        </w:rPr>
        <w:t xml:space="preserve"> – jeżeli dotyczy.</w:t>
      </w:r>
    </w:p>
    <w:p w14:paraId="75C8374D" w14:textId="77777777" w:rsidR="00161342" w:rsidRPr="004E2B8D" w:rsidRDefault="00161342" w:rsidP="00927031">
      <w:pPr>
        <w:pStyle w:val="Tekstpodstawowy"/>
        <w:numPr>
          <w:ilvl w:val="0"/>
          <w:numId w:val="12"/>
        </w:numPr>
        <w:spacing w:before="26" w:line="276" w:lineRule="auto"/>
        <w:jc w:val="both"/>
        <w:rPr>
          <w:b w:val="0"/>
          <w:sz w:val="22"/>
          <w:szCs w:val="22"/>
        </w:rPr>
      </w:pPr>
      <w:r w:rsidRPr="004E2B8D">
        <w:rPr>
          <w:b w:val="0"/>
          <w:sz w:val="22"/>
          <w:szCs w:val="22"/>
        </w:rPr>
        <w:t>Wykonawcy mogą wspólnie ubiegać się o udzielenie zamówienia.</w:t>
      </w:r>
    </w:p>
    <w:p w14:paraId="1CFE6ACD" w14:textId="77777777" w:rsidR="00161342" w:rsidRPr="004E2B8D" w:rsidRDefault="00161342" w:rsidP="00927031">
      <w:pPr>
        <w:pStyle w:val="Tekstpodstawowy"/>
        <w:numPr>
          <w:ilvl w:val="0"/>
          <w:numId w:val="12"/>
        </w:numPr>
        <w:spacing w:before="26" w:line="276" w:lineRule="auto"/>
        <w:jc w:val="both"/>
        <w:rPr>
          <w:sz w:val="22"/>
          <w:szCs w:val="22"/>
        </w:rPr>
      </w:pPr>
      <w:r w:rsidRPr="004E2B8D">
        <w:rPr>
          <w:b w:val="0"/>
          <w:color w:val="000000"/>
          <w:sz w:val="22"/>
          <w:szCs w:val="22"/>
        </w:rPr>
        <w:t>Wykonawcy wspólnie ubiegający się o udzielenie zamówienia</w:t>
      </w:r>
      <w:r w:rsidRPr="004E2B8D">
        <w:rPr>
          <w:color w:val="000000"/>
          <w:sz w:val="22"/>
          <w:szCs w:val="22"/>
        </w:rPr>
        <w:t xml:space="preserve"> </w:t>
      </w:r>
      <w:r w:rsidRPr="004E2B8D">
        <w:rPr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7540E9D" w14:textId="3D542556" w:rsidR="00161342" w:rsidRPr="0058393B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58393B">
        <w:rPr>
          <w:sz w:val="22"/>
        </w:rPr>
        <w:t>Oferty, oświadczenia, o których mowa w art. 125 ust. 1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podmiotowe środki dowodowe, w tym oświadczenie, o którym mowa w art. 117 ust. 4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oraz zobowiązanie podmiotu udostępniającego zasoby, o którym mowa w art. 118 ust. 3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zwane dalej "zobowiązaniem podmiotu udostępniającego zasoby", przedmiotowe środki dowodowe, pełnomocnictwo, dokumenty, o których mowa w art. 94 ust. 2 ustawy</w:t>
      </w:r>
      <w:r w:rsidR="004F547E" w:rsidRPr="0058393B">
        <w:rPr>
          <w:sz w:val="22"/>
        </w:rPr>
        <w:t xml:space="preserve"> Pzp</w:t>
      </w:r>
      <w:r w:rsidRPr="0058393B">
        <w:rPr>
          <w:sz w:val="22"/>
        </w:rPr>
        <w:t>, sporządza się w postaci elektronicznej, w formatach danych określonych w przepisach wydanych na podstawie art. 18 ustawy z dnia 17 lutego 2005 r. o informatyzacji działalności podmiotów realizujących zadania publiczne (Dz. U. z 202</w:t>
      </w:r>
      <w:r w:rsidR="00E97113">
        <w:rPr>
          <w:sz w:val="22"/>
        </w:rPr>
        <w:t>4</w:t>
      </w:r>
      <w:r w:rsidRPr="0058393B">
        <w:rPr>
          <w:sz w:val="22"/>
        </w:rPr>
        <w:t xml:space="preserve"> r. poz. </w:t>
      </w:r>
      <w:r w:rsidR="00E97113">
        <w:rPr>
          <w:sz w:val="22"/>
        </w:rPr>
        <w:t>1557, 1717</w:t>
      </w:r>
      <w:r w:rsidRPr="0058393B">
        <w:rPr>
          <w:sz w:val="22"/>
        </w:rPr>
        <w:t>), z zastrzeżeniem formatów, o których mowa w art. 66 ust. 1 ustawy, z uwzględnieniem rodzaju przekazywanych danych.</w:t>
      </w:r>
    </w:p>
    <w:p w14:paraId="1EC19C91" w14:textId="77777777" w:rsidR="00161342" w:rsidRPr="0058393B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58393B">
        <w:rPr>
          <w:sz w:val="22"/>
        </w:rPr>
        <w:t xml:space="preserve">Informacje, oświadczenia lub dokumenty, inne niż określone w ust. </w:t>
      </w:r>
      <w:r w:rsidR="0058393B" w:rsidRPr="0058393B">
        <w:rPr>
          <w:sz w:val="22"/>
        </w:rPr>
        <w:t>9</w:t>
      </w:r>
      <w:r w:rsidRPr="0058393B">
        <w:rPr>
          <w:sz w:val="22"/>
        </w:rPr>
        <w:t>, przekazywane 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</w:t>
      </w:r>
      <w:r w:rsidR="0058393B" w:rsidRPr="0058393B">
        <w:rPr>
          <w:sz w:val="22"/>
        </w:rPr>
        <w:t>icznej, o których mowa w  ust. 11</w:t>
      </w:r>
      <w:r w:rsidRPr="0058393B">
        <w:rPr>
          <w:sz w:val="22"/>
        </w:rPr>
        <w:t xml:space="preserve">. </w:t>
      </w:r>
    </w:p>
    <w:p w14:paraId="04A02000" w14:textId="77777777" w:rsidR="00161342" w:rsidRPr="00042A30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042A30">
        <w:rPr>
          <w:sz w:val="22"/>
        </w:rPr>
        <w:t>Dokumenty elektroniczne przekazuje się w postępowaniu przy użyciu środków komunikacji elektronicznej wskazanych przez Zamawiającego zgodnie z art. 67 ustawy Pzp.</w:t>
      </w:r>
    </w:p>
    <w:p w14:paraId="0DF851C1" w14:textId="6C0EE373" w:rsidR="00161342" w:rsidRPr="00754D64" w:rsidRDefault="00161342" w:rsidP="00927031">
      <w:pPr>
        <w:pStyle w:val="Akapitzlist"/>
        <w:numPr>
          <w:ilvl w:val="0"/>
          <w:numId w:val="12"/>
        </w:numPr>
        <w:spacing w:before="26" w:after="240"/>
        <w:jc w:val="both"/>
        <w:rPr>
          <w:sz w:val="22"/>
        </w:rPr>
      </w:pPr>
      <w:r w:rsidRPr="00754D64">
        <w:rPr>
          <w:sz w:val="22"/>
        </w:rPr>
        <w:t>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(Dz. U. z 202</w:t>
      </w:r>
      <w:r w:rsidR="00E97113">
        <w:rPr>
          <w:sz w:val="22"/>
        </w:rPr>
        <w:t>2</w:t>
      </w:r>
      <w:r w:rsidRPr="00754D64">
        <w:rPr>
          <w:sz w:val="22"/>
        </w:rPr>
        <w:t xml:space="preserve"> r. poz. 1</w:t>
      </w:r>
      <w:r w:rsidR="00E97113">
        <w:rPr>
          <w:sz w:val="22"/>
        </w:rPr>
        <w:t>233</w:t>
      </w:r>
      <w:r w:rsidRPr="00754D64">
        <w:rPr>
          <w:sz w:val="22"/>
        </w:rPr>
        <w:t>), Wykonawca, w celu utrzymania w poufności tych informacji, przekazuje je w wydzielonym i odpowiednio oznaczonym pliku.</w:t>
      </w:r>
    </w:p>
    <w:p w14:paraId="0A6523F8" w14:textId="77777777" w:rsidR="00161342" w:rsidRPr="00754D64" w:rsidRDefault="00161342" w:rsidP="00927031">
      <w:pPr>
        <w:pStyle w:val="Akapitzlist"/>
        <w:numPr>
          <w:ilvl w:val="0"/>
          <w:numId w:val="12"/>
        </w:numPr>
        <w:spacing w:after="0"/>
        <w:jc w:val="both"/>
        <w:rPr>
          <w:sz w:val="22"/>
        </w:rPr>
      </w:pPr>
      <w:r w:rsidRPr="00754D64">
        <w:rPr>
          <w:b/>
          <w:sz w:val="22"/>
        </w:rPr>
        <w:t xml:space="preserve"> </w:t>
      </w:r>
      <w:r w:rsidRPr="00754D64">
        <w:rPr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6521A62D" w14:textId="77777777" w:rsidR="00161342" w:rsidRPr="00D53CC4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D53CC4">
        <w:rPr>
          <w:sz w:val="22"/>
        </w:rPr>
        <w:t>W przypadku gdy podmiotowe środki dowodowe, przedmiotowe środki dowodowe, inne dokumenty, w tym dokumenty, o których mowa w art. 94 ust. 2 ustawy</w:t>
      </w:r>
      <w:r w:rsidR="004F547E" w:rsidRPr="00D53CC4">
        <w:rPr>
          <w:sz w:val="22"/>
        </w:rPr>
        <w:t xml:space="preserve"> Pzp</w:t>
      </w:r>
      <w:r w:rsidRPr="00D53CC4">
        <w:rPr>
          <w:sz w:val="22"/>
        </w:rPr>
        <w:t xml:space="preserve">, lub dokumenty potwierdzające umocowanie do reprezentowania odpowiednio Wykonawcy, Wykonawców wspólnie ubiegających się o udzielenie zamówienia publicznego, podmiotu udostępniającego </w:t>
      </w:r>
      <w:r w:rsidRPr="00D53CC4">
        <w:rPr>
          <w:sz w:val="22"/>
        </w:rPr>
        <w:lastRenderedPageBreak/>
        <w:t>zasoby na zasadach określonych w art. 118 ustawy</w:t>
      </w:r>
      <w:r w:rsidR="004F547E" w:rsidRPr="00D53CC4">
        <w:rPr>
          <w:sz w:val="22"/>
        </w:rPr>
        <w:t xml:space="preserve"> Pzp</w:t>
      </w:r>
      <w:r w:rsidRPr="00D53CC4">
        <w:rPr>
          <w:sz w:val="22"/>
        </w:rPr>
        <w:t xml:space="preserve"> lub podwykonawcy niebędącego podmiotem udostępniającym zasoby na takich zasadach, zwane dalej "dokumentami potwierdzającymi umocowanie do reprezentowania", zostały wystawione przez upoważnione podmioty inne niż Wykonawca, Wykonawca wspólnie ubiegający się o udzielenie zamówienia, podmiot udostępniający zasoby lub podwykonawca, zwane dalej "upoważnionymi podmiotami", jako dokument elektroniczny, przekazuje się ten dokument. </w:t>
      </w:r>
    </w:p>
    <w:p w14:paraId="56F0F851" w14:textId="77777777" w:rsidR="00161342" w:rsidRPr="00231C0C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231C0C">
        <w:rPr>
          <w:sz w:val="22"/>
        </w:rPr>
        <w:t>W przypadku gdy podmiotowe środki dowodowe, przedmiotowe środki dowodowe, inne dokumenty, w tym dokumenty, o których mowa w art. 94 ust. 2 ustawy</w:t>
      </w:r>
      <w:r w:rsidR="004F547E" w:rsidRPr="00231C0C">
        <w:rPr>
          <w:sz w:val="22"/>
        </w:rPr>
        <w:t xml:space="preserve"> Pzp</w:t>
      </w:r>
      <w:r w:rsidRPr="00231C0C">
        <w:rPr>
          <w:sz w:val="22"/>
        </w:rPr>
        <w:t>,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757331CF" w14:textId="77777777" w:rsidR="00161342" w:rsidRPr="009F480B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9F480B">
        <w:rPr>
          <w:sz w:val="22"/>
        </w:rPr>
        <w:t>Poświadczenia zgodności cyfrowego odwzorowania z dokumentem w postaci papierowej, o którym mowa w ust. 1</w:t>
      </w:r>
      <w:r w:rsidR="009F480B" w:rsidRPr="009F480B">
        <w:rPr>
          <w:sz w:val="22"/>
        </w:rPr>
        <w:t>5</w:t>
      </w:r>
      <w:r w:rsidRPr="009F480B">
        <w:rPr>
          <w:sz w:val="22"/>
        </w:rPr>
        <w:t>, dokonuje w przypadku:</w:t>
      </w:r>
    </w:p>
    <w:p w14:paraId="5F4AD21A" w14:textId="77777777" w:rsidR="00161342" w:rsidRPr="009F480B" w:rsidRDefault="00161342" w:rsidP="00927031">
      <w:pPr>
        <w:pStyle w:val="Akapitzlist"/>
        <w:numPr>
          <w:ilvl w:val="0"/>
          <w:numId w:val="14"/>
        </w:numPr>
        <w:spacing w:before="26" w:after="0"/>
        <w:jc w:val="both"/>
        <w:rPr>
          <w:sz w:val="22"/>
        </w:rPr>
      </w:pPr>
      <w:r w:rsidRPr="009F480B">
        <w:rPr>
          <w:sz w:val="22"/>
        </w:rPr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546B0BAE" w14:textId="77777777" w:rsidR="00161342" w:rsidRPr="009F480B" w:rsidRDefault="00161342" w:rsidP="00927031">
      <w:pPr>
        <w:pStyle w:val="Akapitzlist"/>
        <w:numPr>
          <w:ilvl w:val="0"/>
          <w:numId w:val="14"/>
        </w:numPr>
        <w:spacing w:before="26" w:after="0"/>
        <w:jc w:val="both"/>
        <w:rPr>
          <w:sz w:val="22"/>
        </w:rPr>
      </w:pPr>
      <w:r w:rsidRPr="009F480B">
        <w:rPr>
          <w:sz w:val="22"/>
        </w:rPr>
        <w:t>przedmiotowych środków dowodowych - odpowiednio Wykonawca lub Wykonawca wspólnie ubiegający się o udzielenie zamówienia;</w:t>
      </w:r>
    </w:p>
    <w:p w14:paraId="29AC030E" w14:textId="77777777" w:rsidR="00161342" w:rsidRPr="009F480B" w:rsidRDefault="00161342" w:rsidP="00927031">
      <w:pPr>
        <w:pStyle w:val="Akapitzlist"/>
        <w:numPr>
          <w:ilvl w:val="0"/>
          <w:numId w:val="14"/>
        </w:numPr>
        <w:spacing w:before="26" w:after="0"/>
        <w:jc w:val="both"/>
        <w:rPr>
          <w:sz w:val="22"/>
        </w:rPr>
      </w:pPr>
      <w:r w:rsidRPr="009F480B">
        <w:rPr>
          <w:sz w:val="22"/>
        </w:rPr>
        <w:t>innych dokumentów, w tym dokumentów, o których mowa w art. 94 ust. 2 ustawy</w:t>
      </w:r>
      <w:r w:rsidR="004F547E" w:rsidRPr="009F480B">
        <w:rPr>
          <w:sz w:val="22"/>
        </w:rPr>
        <w:t xml:space="preserve"> Pzp</w:t>
      </w:r>
      <w:r w:rsidRPr="009F480B">
        <w:rPr>
          <w:sz w:val="22"/>
        </w:rPr>
        <w:t xml:space="preserve"> - odpowiednio Wykonawca lub Wykonawca wspólnie ubiegający się o udzielenie zamówienia, w zakresie dokumentów, które każdego z nich dotyczą.</w:t>
      </w:r>
    </w:p>
    <w:p w14:paraId="46FDF8B1" w14:textId="77777777" w:rsidR="00161342" w:rsidRPr="009F480B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9F480B">
        <w:rPr>
          <w:sz w:val="22"/>
        </w:rPr>
        <w:t>Poświadczenia zgodności cyfrowego odwzorowania z dokumentem w postaci papierowej, o którym mowa w ust. 1</w:t>
      </w:r>
      <w:r w:rsidR="009F480B" w:rsidRPr="009F480B">
        <w:rPr>
          <w:sz w:val="22"/>
        </w:rPr>
        <w:t>5</w:t>
      </w:r>
      <w:r w:rsidRPr="009F480B">
        <w:rPr>
          <w:sz w:val="22"/>
        </w:rPr>
        <w:t>, może dokonać również notariusz.</w:t>
      </w:r>
    </w:p>
    <w:p w14:paraId="183A7884" w14:textId="77777777" w:rsidR="00161342" w:rsidRPr="00EF6AB0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color w:val="FF0000"/>
          <w:sz w:val="22"/>
        </w:rPr>
      </w:pPr>
      <w:r w:rsidRPr="00EF6AB0">
        <w:rPr>
          <w:color w:val="FF0000"/>
          <w:sz w:val="22"/>
        </w:rPr>
        <w:t xml:space="preserve"> </w:t>
      </w:r>
      <w:r w:rsidRPr="007E3B41">
        <w:rPr>
          <w:sz w:val="22"/>
        </w:rPr>
        <w:t>Przez cyfrowe odwzorowanie, o którym mowa w ust. 1</w:t>
      </w:r>
      <w:r w:rsidR="007E3B41" w:rsidRPr="007E3B41">
        <w:rPr>
          <w:sz w:val="22"/>
        </w:rPr>
        <w:t>5</w:t>
      </w:r>
      <w:r w:rsidRPr="007E3B41">
        <w:rPr>
          <w:sz w:val="22"/>
        </w:rPr>
        <w:t>-1</w:t>
      </w:r>
      <w:r w:rsidR="007E3B41" w:rsidRPr="007E3B41">
        <w:rPr>
          <w:sz w:val="22"/>
        </w:rPr>
        <w:t>7</w:t>
      </w:r>
      <w:r w:rsidRPr="007E3B41">
        <w:rPr>
          <w:sz w:val="22"/>
        </w:rPr>
        <w:t xml:space="preserve"> oraz ust. 2</w:t>
      </w:r>
      <w:r w:rsidR="007E3B41" w:rsidRPr="007E3B41">
        <w:rPr>
          <w:sz w:val="22"/>
        </w:rPr>
        <w:t>0-22</w:t>
      </w:r>
      <w:r w:rsidRPr="007E3B41">
        <w:rPr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162E2E1B" w14:textId="77777777" w:rsidR="00161342" w:rsidRPr="003C5710" w:rsidRDefault="00161342" w:rsidP="00927031">
      <w:pPr>
        <w:pStyle w:val="Akapitzlist"/>
        <w:numPr>
          <w:ilvl w:val="0"/>
          <w:numId w:val="12"/>
        </w:numPr>
        <w:spacing w:before="26" w:after="0"/>
        <w:ind w:left="709" w:hanging="425"/>
        <w:jc w:val="both"/>
        <w:rPr>
          <w:sz w:val="22"/>
        </w:rPr>
      </w:pPr>
      <w:r w:rsidRPr="003C5710">
        <w:rPr>
          <w:sz w:val="22"/>
        </w:rPr>
        <w:t>Podmiotowe środki dowodowe, w tym oświadczenie, o którym mowa w art. 117 ust. 4 ustawy</w:t>
      </w:r>
      <w:r w:rsidR="007E3B41" w:rsidRPr="003C5710">
        <w:rPr>
          <w:sz w:val="22"/>
        </w:rPr>
        <w:t xml:space="preserve"> </w:t>
      </w:r>
      <w:r w:rsidR="004F547E" w:rsidRPr="003C5710">
        <w:rPr>
          <w:sz w:val="22"/>
        </w:rPr>
        <w:t>Pzp</w:t>
      </w:r>
      <w:r w:rsidRPr="003C5710">
        <w:rPr>
          <w:sz w:val="22"/>
        </w:rPr>
        <w:t>, oraz zobowiązanie podmiotu udostępniającego zasoby, przedmiotowe środki dowodowe, dokumenty, o których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niewystawione przez upoważnione podmioty, oraz pełnomocnictwo przekazuje się w postaci elektronicznej i opatruje się kwalifik</w:t>
      </w:r>
      <w:r w:rsidR="003C5710" w:rsidRPr="003C5710">
        <w:rPr>
          <w:sz w:val="22"/>
        </w:rPr>
        <w:t>owanym podpisem elektronicznym.</w:t>
      </w:r>
    </w:p>
    <w:p w14:paraId="04AB8699" w14:textId="77777777" w:rsidR="00161342" w:rsidRPr="003C5710" w:rsidRDefault="00161342" w:rsidP="00927031">
      <w:pPr>
        <w:pStyle w:val="Akapitzlist"/>
        <w:numPr>
          <w:ilvl w:val="0"/>
          <w:numId w:val="12"/>
        </w:numPr>
        <w:spacing w:before="26" w:after="0"/>
        <w:ind w:left="709" w:hanging="425"/>
        <w:jc w:val="both"/>
        <w:rPr>
          <w:sz w:val="22"/>
        </w:rPr>
      </w:pPr>
      <w:r w:rsidRPr="003C5710">
        <w:rPr>
          <w:sz w:val="22"/>
        </w:rPr>
        <w:t>W przypadku gdy podmiotowe środki dowodowe, w tym oświadczenie, o którym mowa w art. 117 ust. 4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oraz zobowiązanie podmiotu udostępniającego zasoby, przedmiotowe środki dowodowe, dokumenty, o których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 poświadczającym zgodność cyfrowego odwzorowania z dokumentem w postaci papierowej.</w:t>
      </w:r>
    </w:p>
    <w:p w14:paraId="43574551" w14:textId="77777777" w:rsidR="00161342" w:rsidRPr="003C5710" w:rsidRDefault="00161342" w:rsidP="00927031">
      <w:pPr>
        <w:pStyle w:val="Akapitzlist"/>
        <w:numPr>
          <w:ilvl w:val="0"/>
          <w:numId w:val="12"/>
        </w:numPr>
        <w:spacing w:before="26" w:after="0"/>
        <w:ind w:left="709" w:hanging="425"/>
        <w:jc w:val="both"/>
        <w:rPr>
          <w:sz w:val="22"/>
        </w:rPr>
      </w:pPr>
      <w:r w:rsidRPr="003C5710">
        <w:rPr>
          <w:sz w:val="22"/>
        </w:rPr>
        <w:t>Poświadczenia zgodności cyfrowego odwzorowania z dokumentem w postaci papierowej, o którym mowa w ust. 2</w:t>
      </w:r>
      <w:r w:rsidR="003C5710" w:rsidRPr="003C5710">
        <w:rPr>
          <w:sz w:val="22"/>
        </w:rPr>
        <w:t>0</w:t>
      </w:r>
      <w:r w:rsidRPr="003C5710">
        <w:rPr>
          <w:sz w:val="22"/>
        </w:rPr>
        <w:t>, dokonuje w przypadku:</w:t>
      </w:r>
    </w:p>
    <w:p w14:paraId="060B14F0" w14:textId="77777777" w:rsidR="00161342" w:rsidRPr="003C5710" w:rsidRDefault="00161342" w:rsidP="00927031">
      <w:pPr>
        <w:pStyle w:val="Akapitzlist"/>
        <w:numPr>
          <w:ilvl w:val="0"/>
          <w:numId w:val="15"/>
        </w:numPr>
        <w:spacing w:before="26" w:after="0"/>
        <w:jc w:val="both"/>
        <w:rPr>
          <w:sz w:val="22"/>
        </w:rPr>
      </w:pPr>
      <w:r w:rsidRPr="003C5710">
        <w:rPr>
          <w:sz w:val="22"/>
        </w:rPr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722EECDD" w14:textId="77777777" w:rsidR="00161342" w:rsidRPr="003C5710" w:rsidRDefault="00161342" w:rsidP="00927031">
      <w:pPr>
        <w:pStyle w:val="Akapitzlist"/>
        <w:numPr>
          <w:ilvl w:val="0"/>
          <w:numId w:val="15"/>
        </w:numPr>
        <w:spacing w:before="26" w:after="0"/>
        <w:jc w:val="both"/>
        <w:rPr>
          <w:sz w:val="22"/>
        </w:rPr>
      </w:pPr>
      <w:r w:rsidRPr="003C5710">
        <w:rPr>
          <w:sz w:val="22"/>
        </w:rPr>
        <w:lastRenderedPageBreak/>
        <w:t>przedmiotowego środka dowodowego, dokumentu, o którym mowa w art. 94 ust. 2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oświadczenia, o którym mowa w art. 117 ust. 4 ustawy</w:t>
      </w:r>
      <w:r w:rsidR="004F547E" w:rsidRPr="003C5710">
        <w:rPr>
          <w:sz w:val="22"/>
        </w:rPr>
        <w:t xml:space="preserve"> Pzp</w:t>
      </w:r>
      <w:r w:rsidRPr="003C5710">
        <w:rPr>
          <w:sz w:val="22"/>
        </w:rPr>
        <w:t>, lub zobowiązania podmiotu udostępniającego zasoby - odpowiednio Wykonawca lub Wykonawca wspólnie ubiegający się o udzielenie zamówienia;</w:t>
      </w:r>
    </w:p>
    <w:p w14:paraId="0D41C489" w14:textId="77777777" w:rsidR="00161342" w:rsidRPr="003C5710" w:rsidRDefault="00161342" w:rsidP="00927031">
      <w:pPr>
        <w:pStyle w:val="Akapitzlist"/>
        <w:numPr>
          <w:ilvl w:val="0"/>
          <w:numId w:val="15"/>
        </w:numPr>
        <w:spacing w:before="26" w:after="0"/>
        <w:jc w:val="both"/>
        <w:rPr>
          <w:sz w:val="22"/>
        </w:rPr>
      </w:pPr>
      <w:r w:rsidRPr="003C5710">
        <w:rPr>
          <w:sz w:val="22"/>
        </w:rPr>
        <w:t>pełnomocnictwa - mocodawca.</w:t>
      </w:r>
    </w:p>
    <w:p w14:paraId="2F1D8520" w14:textId="77777777" w:rsidR="00161342" w:rsidRPr="00B7750D" w:rsidRDefault="00161342" w:rsidP="00927031">
      <w:pPr>
        <w:pStyle w:val="Akapitzlist"/>
        <w:numPr>
          <w:ilvl w:val="0"/>
          <w:numId w:val="12"/>
        </w:numPr>
        <w:spacing w:before="26" w:after="240"/>
        <w:jc w:val="both"/>
        <w:rPr>
          <w:sz w:val="22"/>
        </w:rPr>
      </w:pPr>
      <w:r w:rsidRPr="00B7750D">
        <w:rPr>
          <w:sz w:val="22"/>
        </w:rPr>
        <w:t>Poświadczenia zgodności cyfrowego odwzorowania z dokumentem w postaci papierowej, o którym mowa w ust. 2</w:t>
      </w:r>
      <w:r w:rsidR="00B7750D" w:rsidRPr="00B7750D">
        <w:rPr>
          <w:sz w:val="22"/>
        </w:rPr>
        <w:t>0</w:t>
      </w:r>
      <w:r w:rsidRPr="00B7750D">
        <w:rPr>
          <w:sz w:val="22"/>
        </w:rPr>
        <w:t xml:space="preserve">, może dokonać również notariusz. </w:t>
      </w:r>
    </w:p>
    <w:p w14:paraId="1A88EFCC" w14:textId="77777777" w:rsidR="00161342" w:rsidRPr="009401B1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 tym pliku kwalifik</w:t>
      </w:r>
      <w:r w:rsidR="009401B1" w:rsidRPr="009401B1">
        <w:rPr>
          <w:sz w:val="22"/>
        </w:rPr>
        <w:t>owanym podpisem elektronicznym.</w:t>
      </w:r>
    </w:p>
    <w:p w14:paraId="1264306A" w14:textId="77777777" w:rsidR="00161342" w:rsidRPr="009401B1" w:rsidRDefault="00161342" w:rsidP="00927031">
      <w:pPr>
        <w:pStyle w:val="Akapitzlist"/>
        <w:numPr>
          <w:ilvl w:val="0"/>
          <w:numId w:val="12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Dokumenty elektroniczne w postępowaniu spełniają łącznie następujące wymagania:</w:t>
      </w:r>
    </w:p>
    <w:p w14:paraId="28A21B0A" w14:textId="77777777" w:rsidR="00161342" w:rsidRPr="009401B1" w:rsidRDefault="00161342" w:rsidP="00927031">
      <w:pPr>
        <w:pStyle w:val="Akapitzlist"/>
        <w:numPr>
          <w:ilvl w:val="0"/>
          <w:numId w:val="16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6DF421E0" w14:textId="77777777" w:rsidR="00161342" w:rsidRPr="009401B1" w:rsidRDefault="00161342" w:rsidP="00927031">
      <w:pPr>
        <w:pStyle w:val="Akapitzlist"/>
        <w:numPr>
          <w:ilvl w:val="0"/>
          <w:numId w:val="16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umożliwiają prezentację treści w postaci elektronicznej, w szczególności przez wyświetlenie tej treści na monitorze ekranowym;</w:t>
      </w:r>
    </w:p>
    <w:p w14:paraId="49C48702" w14:textId="77777777" w:rsidR="00161342" w:rsidRPr="009401B1" w:rsidRDefault="00161342" w:rsidP="00927031">
      <w:pPr>
        <w:pStyle w:val="Akapitzlist"/>
        <w:numPr>
          <w:ilvl w:val="0"/>
          <w:numId w:val="16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umożliwiają prezentację treści w postaci papierowej, w szczególności za pomocą wydruku;</w:t>
      </w:r>
    </w:p>
    <w:p w14:paraId="137C42A7" w14:textId="77777777" w:rsidR="00161342" w:rsidRPr="009401B1" w:rsidRDefault="00161342" w:rsidP="00927031">
      <w:pPr>
        <w:pStyle w:val="Akapitzlist"/>
        <w:numPr>
          <w:ilvl w:val="0"/>
          <w:numId w:val="16"/>
        </w:numPr>
        <w:spacing w:before="26" w:after="0"/>
        <w:jc w:val="both"/>
        <w:rPr>
          <w:sz w:val="22"/>
        </w:rPr>
      </w:pPr>
      <w:r w:rsidRPr="009401B1">
        <w:rPr>
          <w:sz w:val="22"/>
        </w:rPr>
        <w:t>zawierają dane w układzie niepozostawiającym wątpliwości co do treści i kontekstu zapisanych informacji.</w:t>
      </w:r>
    </w:p>
    <w:p w14:paraId="2115BBDD" w14:textId="77777777" w:rsidR="00161342" w:rsidRPr="009401B1" w:rsidRDefault="00161342" w:rsidP="00927031">
      <w:pPr>
        <w:pStyle w:val="Akapitzlist"/>
        <w:numPr>
          <w:ilvl w:val="0"/>
          <w:numId w:val="12"/>
        </w:numPr>
        <w:spacing w:after="0"/>
        <w:jc w:val="both"/>
        <w:rPr>
          <w:rFonts w:eastAsia="Calibri"/>
          <w:sz w:val="22"/>
          <w:lang w:eastAsia="en-US"/>
        </w:rPr>
      </w:pPr>
      <w:r w:rsidRPr="009401B1">
        <w:rPr>
          <w:rFonts w:eastAsia="Calibri"/>
          <w:sz w:val="22"/>
          <w:lang w:eastAsia="en-US"/>
        </w:rPr>
        <w:t>Do danych zawierających dokumenty tekstowe, tekstowo-graficzne lub multimedialne stosuje się co najmniej jeden z następujących formatów danych: .txt; .rtf; .pdf; .xps; .odt; .ods; .odp; .doc; .xls; .ppt; .docx; .xlsx; .pptx; .csv.</w:t>
      </w:r>
      <w:r w:rsidR="00D315F1">
        <w:rPr>
          <w:rFonts w:eastAsia="Calibri"/>
          <w:sz w:val="22"/>
          <w:lang w:eastAsia="en-US"/>
        </w:rPr>
        <w:t>; .mp3; .wav ; .mp4</w:t>
      </w:r>
      <w:r w:rsidR="00E4171A">
        <w:rPr>
          <w:rFonts w:eastAsia="Calibri"/>
          <w:sz w:val="22"/>
          <w:lang w:eastAsia="en-US"/>
        </w:rPr>
        <w:t xml:space="preserve"> W celu kompresji danych stosuje się co najmniej jeden z następujących formatów: .zip lub .7Z</w:t>
      </w:r>
    </w:p>
    <w:p w14:paraId="59D4D3CB" w14:textId="77777777" w:rsidR="00161342" w:rsidRPr="00EF6AB0" w:rsidRDefault="00161342" w:rsidP="00927031">
      <w:pPr>
        <w:pStyle w:val="pkt1"/>
        <w:numPr>
          <w:ilvl w:val="0"/>
          <w:numId w:val="12"/>
        </w:numPr>
        <w:spacing w:before="26" w:after="0" w:line="276" w:lineRule="auto"/>
        <w:rPr>
          <w:color w:val="FF0000"/>
          <w:sz w:val="22"/>
          <w:szCs w:val="22"/>
        </w:rPr>
      </w:pPr>
      <w:r w:rsidRPr="009671A6">
        <w:rPr>
          <w:sz w:val="22"/>
          <w:szCs w:val="22"/>
        </w:rPr>
        <w:t>Nie ujawnia się informacji stanowiących tajemnicę przedsiębiorstwa w rozumieniu przepisów ustawy z dnia 16 kwietnia 1993 r. o zwalczaniu nieuczciwej konkurencji (Dz. U. z 201</w:t>
      </w:r>
      <w:r w:rsidRPr="009671A6">
        <w:rPr>
          <w:sz w:val="22"/>
        </w:rPr>
        <w:t>9 r. poz. 1010 i 1649), jeżeli W</w:t>
      </w:r>
      <w:r w:rsidRPr="009671A6">
        <w:rPr>
          <w:sz w:val="22"/>
          <w:szCs w:val="22"/>
        </w:rPr>
        <w:t>ykonawca, wraz z przekazaniem takich informacji, zastrzegł, że nie mogą być one udostępniane oraz wykazał, że zastrzeżone informacje stanowią tajemnicę przedsiębiorstwa. Wykonawca nie może zastrzec informacji, o których mowa w art. 222 ust. 5</w:t>
      </w:r>
      <w:r w:rsidR="00592F6B">
        <w:rPr>
          <w:sz w:val="22"/>
          <w:szCs w:val="22"/>
        </w:rPr>
        <w:t xml:space="preserve"> ustawy Pzp.</w:t>
      </w:r>
    </w:p>
    <w:p w14:paraId="54CDE9A9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7A89ED34" w14:textId="77777777" w:rsidR="0011793E" w:rsidRPr="007747A2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SPO</w:t>
      </w:r>
      <w:r w:rsidR="006C1AFF">
        <w:rPr>
          <w:b/>
          <w:color w:val="000000"/>
          <w:sz w:val="22"/>
        </w:rPr>
        <w:t>SÓB ORAZ TERMIN SKŁADANIA OFERT</w:t>
      </w:r>
    </w:p>
    <w:p w14:paraId="185DEAEA" w14:textId="77777777" w:rsidR="007747A2" w:rsidRDefault="007747A2" w:rsidP="007747A2">
      <w:pPr>
        <w:spacing w:before="26" w:after="0"/>
        <w:jc w:val="both"/>
        <w:rPr>
          <w:b/>
          <w:sz w:val="22"/>
        </w:rPr>
      </w:pPr>
    </w:p>
    <w:p w14:paraId="6609D2C5" w14:textId="77777777" w:rsidR="009F69EA" w:rsidRPr="003E3F4F" w:rsidRDefault="009F69EA" w:rsidP="00927031">
      <w:pPr>
        <w:pStyle w:val="pkt1"/>
        <w:numPr>
          <w:ilvl w:val="0"/>
          <w:numId w:val="17"/>
        </w:numPr>
        <w:spacing w:after="120" w:line="276" w:lineRule="auto"/>
        <w:ind w:left="1068"/>
        <w:jc w:val="left"/>
        <w:rPr>
          <w:sz w:val="22"/>
          <w:szCs w:val="22"/>
          <w:u w:val="single"/>
        </w:rPr>
      </w:pPr>
      <w:r w:rsidRPr="003E3F4F">
        <w:rPr>
          <w:sz w:val="22"/>
          <w:szCs w:val="22"/>
          <w:u w:val="single"/>
        </w:rPr>
        <w:t>Termin składania ofert</w:t>
      </w:r>
    </w:p>
    <w:p w14:paraId="21E7BF83" w14:textId="180188B7" w:rsidR="009F69EA" w:rsidRPr="003E3F4F" w:rsidRDefault="009F69EA" w:rsidP="00927031">
      <w:pPr>
        <w:pStyle w:val="pkt1"/>
        <w:numPr>
          <w:ilvl w:val="0"/>
          <w:numId w:val="18"/>
        </w:numPr>
        <w:spacing w:after="0" w:line="276" w:lineRule="auto"/>
        <w:jc w:val="left"/>
        <w:rPr>
          <w:sz w:val="22"/>
          <w:szCs w:val="22"/>
          <w:u w:val="single"/>
        </w:rPr>
      </w:pPr>
      <w:r w:rsidRPr="003E3F4F">
        <w:rPr>
          <w:b/>
          <w:sz w:val="22"/>
          <w:szCs w:val="22"/>
        </w:rPr>
        <w:t>Ofert</w:t>
      </w:r>
      <w:r>
        <w:rPr>
          <w:b/>
          <w:sz w:val="22"/>
          <w:szCs w:val="22"/>
        </w:rPr>
        <w:t>ę</w:t>
      </w:r>
      <w:r w:rsidRPr="003E3F4F">
        <w:rPr>
          <w:b/>
          <w:sz w:val="22"/>
          <w:szCs w:val="22"/>
        </w:rPr>
        <w:t xml:space="preserve"> należy złożyć : </w:t>
      </w:r>
      <w:r w:rsidRPr="003E3F4F">
        <w:rPr>
          <w:b/>
          <w:color w:val="0000FF"/>
          <w:sz w:val="22"/>
          <w:szCs w:val="22"/>
        </w:rPr>
        <w:t>do</w:t>
      </w:r>
      <w:r w:rsidRPr="003E3F4F">
        <w:rPr>
          <w:color w:val="0000FF"/>
          <w:sz w:val="22"/>
          <w:szCs w:val="22"/>
        </w:rPr>
        <w:t xml:space="preserve"> </w:t>
      </w:r>
      <w:r w:rsidR="00CF6129">
        <w:rPr>
          <w:b/>
          <w:color w:val="0000FF"/>
          <w:sz w:val="22"/>
          <w:szCs w:val="22"/>
        </w:rPr>
        <w:t>dnia 15.05.</w:t>
      </w:r>
      <w:r w:rsidRPr="003E3F4F">
        <w:rPr>
          <w:b/>
          <w:color w:val="0000FF"/>
          <w:sz w:val="22"/>
          <w:szCs w:val="22"/>
        </w:rPr>
        <w:t>202</w:t>
      </w:r>
      <w:r w:rsidR="00922644">
        <w:rPr>
          <w:b/>
          <w:color w:val="0000FF"/>
          <w:sz w:val="22"/>
          <w:szCs w:val="22"/>
        </w:rPr>
        <w:t>6</w:t>
      </w:r>
      <w:r>
        <w:rPr>
          <w:b/>
          <w:color w:val="0000FF"/>
          <w:sz w:val="22"/>
          <w:szCs w:val="22"/>
        </w:rPr>
        <w:t xml:space="preserve"> r. </w:t>
      </w:r>
      <w:r w:rsidRPr="003E3F4F">
        <w:rPr>
          <w:b/>
          <w:color w:val="0000FF"/>
          <w:sz w:val="22"/>
          <w:szCs w:val="22"/>
        </w:rPr>
        <w:t>do  godz. 10:00</w:t>
      </w:r>
    </w:p>
    <w:p w14:paraId="52AAC64D" w14:textId="77777777" w:rsidR="009F69EA" w:rsidRPr="003E3F4F" w:rsidRDefault="009F69EA" w:rsidP="00927031">
      <w:pPr>
        <w:pStyle w:val="Akapitzlist"/>
        <w:numPr>
          <w:ilvl w:val="0"/>
          <w:numId w:val="18"/>
        </w:numPr>
        <w:spacing w:after="0"/>
        <w:jc w:val="both"/>
        <w:rPr>
          <w:sz w:val="22"/>
        </w:rPr>
      </w:pPr>
      <w:r w:rsidRPr="003E3F4F">
        <w:rPr>
          <w:color w:val="000000"/>
          <w:sz w:val="22"/>
        </w:rPr>
        <w:t>Oferta może być złożona tylko do upływu terminu składania ofert.</w:t>
      </w:r>
    </w:p>
    <w:p w14:paraId="7C865D46" w14:textId="77777777" w:rsidR="009F69EA" w:rsidRPr="003E3F4F" w:rsidRDefault="009F69EA" w:rsidP="00927031">
      <w:pPr>
        <w:pStyle w:val="Akapitzlist"/>
        <w:numPr>
          <w:ilvl w:val="0"/>
          <w:numId w:val="18"/>
        </w:numPr>
        <w:spacing w:before="26" w:after="0"/>
        <w:jc w:val="both"/>
        <w:rPr>
          <w:sz w:val="22"/>
        </w:rPr>
      </w:pPr>
      <w:r w:rsidRPr="003E3F4F">
        <w:rPr>
          <w:color w:val="000000"/>
          <w:sz w:val="22"/>
        </w:rPr>
        <w:t xml:space="preserve">Do upływu terminu składania ofert </w:t>
      </w:r>
      <w:r>
        <w:rPr>
          <w:color w:val="000000"/>
          <w:sz w:val="22"/>
        </w:rPr>
        <w:t>W</w:t>
      </w:r>
      <w:r w:rsidRPr="003E3F4F">
        <w:rPr>
          <w:color w:val="000000"/>
          <w:sz w:val="22"/>
        </w:rPr>
        <w:t>ykonawca może wycofać ofertę.</w:t>
      </w:r>
    </w:p>
    <w:p w14:paraId="49B53672" w14:textId="77777777" w:rsidR="009F69EA" w:rsidRPr="00246237" w:rsidRDefault="009F69EA" w:rsidP="00927031">
      <w:pPr>
        <w:pStyle w:val="pkt1"/>
        <w:numPr>
          <w:ilvl w:val="0"/>
          <w:numId w:val="17"/>
        </w:numPr>
        <w:spacing w:after="120" w:line="276" w:lineRule="auto"/>
        <w:ind w:left="1068"/>
        <w:rPr>
          <w:sz w:val="22"/>
          <w:szCs w:val="22"/>
          <w:u w:val="single"/>
        </w:rPr>
      </w:pPr>
      <w:r w:rsidRPr="00246237">
        <w:rPr>
          <w:sz w:val="22"/>
          <w:szCs w:val="22"/>
          <w:u w:val="single"/>
        </w:rPr>
        <w:t xml:space="preserve">Sposób składania ofert </w:t>
      </w:r>
    </w:p>
    <w:p w14:paraId="47F6A288" w14:textId="77777777" w:rsidR="009F69EA" w:rsidRPr="00E70117" w:rsidRDefault="009F69EA" w:rsidP="00927031">
      <w:pPr>
        <w:pStyle w:val="pkt1"/>
        <w:numPr>
          <w:ilvl w:val="0"/>
          <w:numId w:val="19"/>
        </w:numPr>
        <w:spacing w:after="120" w:line="276" w:lineRule="auto"/>
        <w:rPr>
          <w:sz w:val="22"/>
          <w:szCs w:val="22"/>
        </w:rPr>
      </w:pPr>
      <w:r w:rsidRPr="003645FB">
        <w:rPr>
          <w:sz w:val="22"/>
          <w:szCs w:val="22"/>
        </w:rPr>
        <w:t>Ofertę wraz z wymaganymi dokumentami należy złożyć za pośrednictwem platformy zakupowej pod adresem :</w:t>
      </w:r>
      <w:r w:rsidRPr="003645FB">
        <w:rPr>
          <w:color w:val="FF0000"/>
          <w:sz w:val="22"/>
          <w:szCs w:val="22"/>
        </w:rPr>
        <w:t xml:space="preserve"> </w:t>
      </w:r>
      <w:hyperlink r:id="rId14" w:tgtFrame="_blank" w:history="1">
        <w:r w:rsidRPr="003645FB">
          <w:rPr>
            <w:rStyle w:val="Hipercze"/>
            <w:b/>
            <w:sz w:val="22"/>
            <w:szCs w:val="22"/>
          </w:rPr>
          <w:t>https://platformazakupowa.pl/pn/warmia.mazury</w:t>
        </w:r>
      </w:hyperlink>
      <w:r>
        <w:rPr>
          <w:b/>
          <w:sz w:val="22"/>
          <w:szCs w:val="22"/>
        </w:rPr>
        <w:t xml:space="preserve"> </w:t>
      </w:r>
    </w:p>
    <w:p w14:paraId="5BC6238E" w14:textId="77777777" w:rsidR="009F69EA" w:rsidRPr="000708CA" w:rsidRDefault="009F69EA" w:rsidP="00927031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color w:val="000000" w:themeColor="text1"/>
          <w:sz w:val="22"/>
        </w:rPr>
      </w:pPr>
      <w:r w:rsidRPr="000708CA">
        <w:rPr>
          <w:b/>
          <w:color w:val="000000" w:themeColor="text1"/>
          <w:sz w:val="22"/>
        </w:rPr>
        <w:t>Oferty wraz z wymaganymi dokumentami</w:t>
      </w:r>
      <w:r w:rsidRPr="000708CA">
        <w:rPr>
          <w:color w:val="000000" w:themeColor="text1"/>
          <w:sz w:val="22"/>
        </w:rPr>
        <w:t xml:space="preserve">, składa się elektronicznie za pośrednictwem </w:t>
      </w:r>
      <w:r w:rsidRPr="000708CA">
        <w:rPr>
          <w:b/>
          <w:color w:val="000000" w:themeColor="text1"/>
          <w:sz w:val="22"/>
        </w:rPr>
        <w:t>Formularza</w:t>
      </w:r>
      <w:r w:rsidRPr="000708CA">
        <w:rPr>
          <w:color w:val="000000" w:themeColor="text1"/>
          <w:sz w:val="22"/>
        </w:rPr>
        <w:t xml:space="preserve"> </w:t>
      </w:r>
      <w:r w:rsidRPr="00D33561">
        <w:rPr>
          <w:b/>
          <w:color w:val="000000" w:themeColor="text1"/>
          <w:sz w:val="22"/>
        </w:rPr>
        <w:t>składania oferty</w:t>
      </w:r>
      <w:r w:rsidRPr="000708CA">
        <w:rPr>
          <w:color w:val="000000" w:themeColor="text1"/>
          <w:sz w:val="22"/>
        </w:rPr>
        <w:t xml:space="preserve"> dostępnego na stronie dotyczącej danego postępowania.</w:t>
      </w:r>
    </w:p>
    <w:p w14:paraId="5B4EEADB" w14:textId="77777777" w:rsidR="009F69EA" w:rsidRPr="000708CA" w:rsidRDefault="009F69EA" w:rsidP="00927031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t>Szyfrowanie ofert odbywa się automatycznie przez system.</w:t>
      </w:r>
    </w:p>
    <w:p w14:paraId="7D94BF74" w14:textId="77777777" w:rsidR="009F69EA" w:rsidRPr="000708CA" w:rsidRDefault="009F69EA" w:rsidP="00927031">
      <w:pPr>
        <w:pStyle w:val="Akapitzlist"/>
        <w:numPr>
          <w:ilvl w:val="0"/>
          <w:numId w:val="19"/>
        </w:numPr>
        <w:spacing w:before="120" w:after="120"/>
        <w:jc w:val="both"/>
        <w:rPr>
          <w:color w:val="000000" w:themeColor="text1"/>
          <w:sz w:val="22"/>
        </w:rPr>
      </w:pPr>
      <w:r w:rsidRPr="000708CA">
        <w:rPr>
          <w:color w:val="000000" w:themeColor="text1"/>
          <w:sz w:val="22"/>
        </w:rPr>
        <w:lastRenderedPageBreak/>
        <w:t xml:space="preserve">Za datę złożenia oferty przyjmuje się datę jej przekazania w systemie poprzez kliknięcie przycisku </w:t>
      </w:r>
      <w:r w:rsidRPr="000708CA">
        <w:rPr>
          <w:b/>
          <w:color w:val="000000" w:themeColor="text1"/>
          <w:sz w:val="22"/>
        </w:rPr>
        <w:t>”ZŁÓŻ OFERTĘ”</w:t>
      </w:r>
      <w:r w:rsidRPr="000708CA">
        <w:rPr>
          <w:color w:val="000000" w:themeColor="text1"/>
          <w:sz w:val="22"/>
        </w:rPr>
        <w:t xml:space="preserve"> w drugim kroku i wyświetleniu komunikatu, że oferta została złożona.</w:t>
      </w:r>
      <w:r w:rsidRPr="000708CA">
        <w:rPr>
          <w:b/>
          <w:color w:val="000000" w:themeColor="text1"/>
          <w:sz w:val="22"/>
        </w:rPr>
        <w:t xml:space="preserve">     </w:t>
      </w:r>
    </w:p>
    <w:p w14:paraId="4E81B48F" w14:textId="0A28D331" w:rsidR="009F69EA" w:rsidRPr="004C06BB" w:rsidRDefault="009F69EA" w:rsidP="00927031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276" w:lineRule="auto"/>
        <w:jc w:val="both"/>
        <w:rPr>
          <w:rFonts w:eastAsia="Calibri"/>
          <w:sz w:val="22"/>
          <w:szCs w:val="22"/>
          <w:lang w:eastAsia="en-US"/>
        </w:rPr>
      </w:pPr>
      <w:r w:rsidRPr="004C06BB">
        <w:rPr>
          <w:rFonts w:eastAsia="Calibri"/>
          <w:sz w:val="22"/>
          <w:szCs w:val="22"/>
          <w:lang w:eastAsia="en-US"/>
        </w:rPr>
        <w:t xml:space="preserve">Wykonawca może </w:t>
      </w:r>
      <w:r w:rsidR="00DE412B">
        <w:rPr>
          <w:rFonts w:eastAsia="Calibri"/>
          <w:sz w:val="22"/>
          <w:szCs w:val="22"/>
          <w:lang w:eastAsia="en-US"/>
        </w:rPr>
        <w:t>do</w:t>
      </w:r>
      <w:r w:rsidRPr="004C06BB">
        <w:rPr>
          <w:rFonts w:eastAsia="Calibri"/>
          <w:sz w:val="22"/>
          <w:szCs w:val="22"/>
          <w:lang w:eastAsia="en-US"/>
        </w:rPr>
        <w:t xml:space="preserve"> upływ</w:t>
      </w:r>
      <w:r w:rsidR="00DE412B">
        <w:rPr>
          <w:rFonts w:eastAsia="Calibri"/>
          <w:sz w:val="22"/>
          <w:szCs w:val="22"/>
          <w:lang w:eastAsia="en-US"/>
        </w:rPr>
        <w:t xml:space="preserve">u </w:t>
      </w:r>
      <w:r w:rsidRPr="004C06BB">
        <w:rPr>
          <w:rFonts w:eastAsia="Calibri"/>
          <w:sz w:val="22"/>
          <w:szCs w:val="22"/>
          <w:lang w:eastAsia="en-US"/>
        </w:rPr>
        <w:t xml:space="preserve">terminu  składania ofert </w:t>
      </w:r>
      <w:r w:rsidRPr="00A132B7">
        <w:rPr>
          <w:rFonts w:eastAsia="Calibri"/>
          <w:sz w:val="22"/>
          <w:szCs w:val="22"/>
          <w:lang w:eastAsia="en-US"/>
        </w:rPr>
        <w:t>zmienić lub</w:t>
      </w:r>
      <w:r w:rsidRPr="004C06BB">
        <w:rPr>
          <w:rFonts w:eastAsia="Calibri"/>
          <w:sz w:val="22"/>
          <w:szCs w:val="22"/>
          <w:lang w:eastAsia="en-US"/>
        </w:rPr>
        <w:t xml:space="preserve"> wycofać ofertę.</w:t>
      </w:r>
    </w:p>
    <w:p w14:paraId="60F8AFAF" w14:textId="77777777" w:rsidR="009F69EA" w:rsidRPr="000708CA" w:rsidRDefault="009F69EA" w:rsidP="00927031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276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>
        <w:rPr>
          <w:rFonts w:eastAsia="Calibri"/>
          <w:color w:val="000000" w:themeColor="text1"/>
          <w:sz w:val="22"/>
          <w:szCs w:val="22"/>
          <w:lang w:eastAsia="en-US"/>
        </w:rPr>
        <w:t xml:space="preserve"> platformazakupowa.pl </w:t>
      </w: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3F78AF54" w14:textId="77777777" w:rsidR="009F69EA" w:rsidRPr="000708CA" w:rsidRDefault="009F69EA" w:rsidP="00927031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276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13EB12CB" w14:textId="77777777" w:rsidR="009F69EA" w:rsidRPr="000708CA" w:rsidRDefault="009F69EA" w:rsidP="00927031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276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color w:val="000000" w:themeColor="text1"/>
          <w:sz w:val="22"/>
          <w:szCs w:val="22"/>
        </w:rPr>
        <w:t xml:space="preserve"> Zmianę lub wycofanie oferty należy zrobić </w:t>
      </w:r>
      <w:r w:rsidR="00DE412B">
        <w:rPr>
          <w:color w:val="000000" w:themeColor="text1"/>
          <w:sz w:val="22"/>
          <w:szCs w:val="22"/>
        </w:rPr>
        <w:t>do</w:t>
      </w:r>
      <w:r w:rsidRPr="000708CA">
        <w:rPr>
          <w:color w:val="000000" w:themeColor="text1"/>
          <w:sz w:val="22"/>
          <w:szCs w:val="22"/>
        </w:rPr>
        <w:t xml:space="preserve"> upływem terminu składania ofert.</w:t>
      </w:r>
    </w:p>
    <w:p w14:paraId="3C3CB117" w14:textId="77777777" w:rsidR="009F69EA" w:rsidRPr="000708CA" w:rsidRDefault="009F69EA" w:rsidP="00927031">
      <w:pPr>
        <w:pStyle w:val="Lista"/>
        <w:numPr>
          <w:ilvl w:val="0"/>
          <w:numId w:val="19"/>
        </w:numPr>
        <w:suppressAutoHyphens w:val="0"/>
        <w:autoSpaceDE w:val="0"/>
        <w:autoSpaceDN w:val="0"/>
        <w:spacing w:after="0" w:line="276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  <w:r w:rsidRPr="000708CA">
        <w:rPr>
          <w:rFonts w:eastAsia="Calibri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7F6293CC" w14:textId="77777777" w:rsidR="009F69EA" w:rsidRPr="00102A09" w:rsidRDefault="009F69EA" w:rsidP="00927031">
      <w:pPr>
        <w:pStyle w:val="Akapitzlist"/>
        <w:numPr>
          <w:ilvl w:val="0"/>
          <w:numId w:val="19"/>
        </w:numPr>
        <w:spacing w:after="0"/>
        <w:contextualSpacing w:val="0"/>
        <w:jc w:val="both"/>
        <w:rPr>
          <w:i/>
          <w:color w:val="000000" w:themeColor="text1"/>
          <w:sz w:val="22"/>
        </w:rPr>
      </w:pPr>
      <w:r w:rsidRPr="00102A09">
        <w:rPr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</w:t>
      </w:r>
      <w:r>
        <w:rPr>
          <w:color w:val="000000" w:themeColor="text1"/>
          <w:sz w:val="22"/>
        </w:rPr>
        <w:t xml:space="preserve"> </w:t>
      </w:r>
      <w:r w:rsidRPr="00102A09">
        <w:rPr>
          <w:color w:val="000000" w:themeColor="text1"/>
          <w:sz w:val="22"/>
        </w:rPr>
        <w:t xml:space="preserve"> </w:t>
      </w:r>
      <w:hyperlink r:id="rId15" w:history="1">
        <w:r w:rsidRPr="00102A09">
          <w:rPr>
            <w:rStyle w:val="Hipercze"/>
            <w:sz w:val="22"/>
          </w:rPr>
          <w:t>https://platformazakupowa.pl</w:t>
        </w:r>
      </w:hyperlink>
    </w:p>
    <w:p w14:paraId="03CCEE27" w14:textId="77777777" w:rsidR="009F69EA" w:rsidRPr="00E1439E" w:rsidRDefault="009F69EA" w:rsidP="0092703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contextualSpacing w:val="0"/>
        <w:jc w:val="both"/>
        <w:rPr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E1439E">
        <w:rPr>
          <w:b/>
          <w:color w:val="000000" w:themeColor="text1"/>
          <w:sz w:val="22"/>
        </w:rPr>
        <w:t>10 plików lub spakowanych folderów</w:t>
      </w:r>
      <w:r w:rsidRPr="00E1439E">
        <w:rPr>
          <w:color w:val="000000" w:themeColor="text1"/>
          <w:sz w:val="22"/>
        </w:rPr>
        <w:t xml:space="preserve"> przy maksymalnej wielkości </w:t>
      </w:r>
      <w:r w:rsidRPr="00E1439E">
        <w:rPr>
          <w:b/>
          <w:color w:val="000000" w:themeColor="text1"/>
          <w:sz w:val="22"/>
        </w:rPr>
        <w:t>150 MB</w:t>
      </w:r>
      <w:r w:rsidRPr="00E1439E">
        <w:rPr>
          <w:color w:val="000000" w:themeColor="text1"/>
          <w:sz w:val="22"/>
        </w:rPr>
        <w:t xml:space="preserve">.  </w:t>
      </w:r>
    </w:p>
    <w:p w14:paraId="67D8F727" w14:textId="77777777" w:rsidR="009F69EA" w:rsidRPr="00E1439E" w:rsidRDefault="009F69EA" w:rsidP="00927031">
      <w:pPr>
        <w:pStyle w:val="Akapitzlist"/>
        <w:numPr>
          <w:ilvl w:val="0"/>
          <w:numId w:val="19"/>
        </w:numPr>
        <w:spacing w:after="0"/>
        <w:jc w:val="both"/>
        <w:rPr>
          <w:i/>
          <w:color w:val="000000" w:themeColor="text1"/>
          <w:sz w:val="22"/>
        </w:rPr>
      </w:pPr>
      <w:r w:rsidRPr="00E1439E">
        <w:rPr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>
        <w:rPr>
          <w:color w:val="000000" w:themeColor="text1"/>
          <w:sz w:val="22"/>
        </w:rPr>
        <w:t>munikacji elektronicznej w postę</w:t>
      </w:r>
      <w:r w:rsidRPr="00E1439E">
        <w:rPr>
          <w:color w:val="000000" w:themeColor="text1"/>
          <w:sz w:val="22"/>
        </w:rPr>
        <w:t xml:space="preserve">powaniu o udzielenie zamówienia publicznego musi być zgody z wymaganiami określonymi w rozporządzeniu Prezesa Rady Ministrów z dnia 31 grudnia 2020 r. </w:t>
      </w:r>
      <w:r w:rsidRPr="00E1439E">
        <w:rPr>
          <w:i/>
          <w:color w:val="000000" w:themeColor="text1"/>
          <w:sz w:val="22"/>
        </w:rPr>
        <w:t>(Dz.U. z 2020 poz. 2452)</w:t>
      </w:r>
    </w:p>
    <w:p w14:paraId="098E7AB9" w14:textId="77777777" w:rsidR="003F2F74" w:rsidRPr="00C74546" w:rsidRDefault="003F2F74" w:rsidP="001545D8">
      <w:pPr>
        <w:pStyle w:val="Akapitzlist"/>
        <w:spacing w:before="26" w:after="0"/>
        <w:jc w:val="both"/>
        <w:rPr>
          <w:b/>
          <w:sz w:val="22"/>
        </w:rPr>
      </w:pPr>
    </w:p>
    <w:p w14:paraId="3A06BFBC" w14:textId="77777777" w:rsidR="0011793E" w:rsidRPr="00C74546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TERMIN OTWARCIA OFERT</w:t>
      </w:r>
    </w:p>
    <w:p w14:paraId="2FF64F70" w14:textId="77777777" w:rsidR="003F2F74" w:rsidRPr="00C74546" w:rsidRDefault="003F2F74" w:rsidP="003F2F74">
      <w:pPr>
        <w:pStyle w:val="Akapitzlist"/>
        <w:rPr>
          <w:b/>
          <w:sz w:val="22"/>
        </w:rPr>
      </w:pPr>
    </w:p>
    <w:p w14:paraId="175241C0" w14:textId="4CC74A84" w:rsidR="009F69EA" w:rsidRPr="008352DB" w:rsidRDefault="009F69EA" w:rsidP="00927031">
      <w:pPr>
        <w:pStyle w:val="Akapitzlist"/>
        <w:numPr>
          <w:ilvl w:val="0"/>
          <w:numId w:val="20"/>
        </w:numPr>
        <w:spacing w:after="0"/>
        <w:jc w:val="both"/>
        <w:rPr>
          <w:sz w:val="22"/>
        </w:rPr>
      </w:pPr>
      <w:r w:rsidRPr="008352DB">
        <w:rPr>
          <w:sz w:val="22"/>
        </w:rPr>
        <w:t xml:space="preserve">Otwarcie ofert nastąpi w dniu </w:t>
      </w:r>
      <w:r w:rsidR="00CF6129">
        <w:rPr>
          <w:b/>
          <w:color w:val="0000FF"/>
          <w:sz w:val="22"/>
        </w:rPr>
        <w:t>15.05.</w:t>
      </w:r>
      <w:bookmarkStart w:id="0" w:name="_GoBack"/>
      <w:bookmarkEnd w:id="0"/>
      <w:r w:rsidR="00EB4DF8">
        <w:rPr>
          <w:b/>
          <w:color w:val="0000FF"/>
          <w:sz w:val="22"/>
        </w:rPr>
        <w:t>202</w:t>
      </w:r>
      <w:r w:rsidR="00922644">
        <w:rPr>
          <w:b/>
          <w:color w:val="0000FF"/>
          <w:sz w:val="22"/>
        </w:rPr>
        <w:t>6</w:t>
      </w:r>
      <w:r w:rsidR="00EB4DF8">
        <w:rPr>
          <w:b/>
          <w:color w:val="0000FF"/>
          <w:sz w:val="22"/>
        </w:rPr>
        <w:t xml:space="preserve"> r. o godz. </w:t>
      </w:r>
      <w:r w:rsidR="00922644">
        <w:rPr>
          <w:b/>
          <w:color w:val="0000FF"/>
          <w:sz w:val="22"/>
        </w:rPr>
        <w:t>10:10</w:t>
      </w:r>
      <w:r w:rsidR="00EB4DF8" w:rsidRPr="008352DB">
        <w:rPr>
          <w:sz w:val="22"/>
        </w:rPr>
        <w:t xml:space="preserve"> </w:t>
      </w:r>
    </w:p>
    <w:p w14:paraId="49B10FDB" w14:textId="77777777" w:rsidR="009F69EA" w:rsidRPr="008352DB" w:rsidRDefault="009F69EA" w:rsidP="00927031">
      <w:pPr>
        <w:pStyle w:val="Akapitzlist"/>
        <w:numPr>
          <w:ilvl w:val="0"/>
          <w:numId w:val="20"/>
        </w:numPr>
        <w:spacing w:after="0"/>
        <w:jc w:val="both"/>
        <w:rPr>
          <w:color w:val="000000"/>
          <w:sz w:val="22"/>
        </w:rPr>
      </w:pPr>
      <w:r w:rsidRPr="008352DB">
        <w:rPr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28BA2BBD" w14:textId="77777777" w:rsidR="007747A2" w:rsidRPr="00C74546" w:rsidRDefault="007747A2" w:rsidP="003F2F74">
      <w:pPr>
        <w:pStyle w:val="Akapitzlist"/>
        <w:spacing w:before="26" w:after="0"/>
        <w:jc w:val="both"/>
        <w:rPr>
          <w:b/>
          <w:sz w:val="22"/>
        </w:rPr>
      </w:pPr>
    </w:p>
    <w:p w14:paraId="092CA9B6" w14:textId="77777777" w:rsidR="0011793E" w:rsidRPr="009F69EA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color w:val="000000"/>
          <w:sz w:val="22"/>
        </w:rPr>
        <w:t>SPOSÓB OBLICZENIA CENY</w:t>
      </w:r>
    </w:p>
    <w:p w14:paraId="11775980" w14:textId="77777777" w:rsidR="009F69EA" w:rsidRDefault="009F69EA" w:rsidP="009F69EA">
      <w:pPr>
        <w:pStyle w:val="Akapitzlist"/>
        <w:spacing w:before="26" w:after="0"/>
        <w:jc w:val="both"/>
        <w:rPr>
          <w:b/>
          <w:color w:val="000000"/>
          <w:sz w:val="22"/>
        </w:rPr>
      </w:pPr>
    </w:p>
    <w:p w14:paraId="2AB147B0" w14:textId="77777777" w:rsidR="009F69EA" w:rsidRPr="000C0FB8" w:rsidRDefault="009F69EA" w:rsidP="00927031">
      <w:pPr>
        <w:pStyle w:val="Skrconyadreszwrotny"/>
        <w:numPr>
          <w:ilvl w:val="0"/>
          <w:numId w:val="21"/>
        </w:numPr>
        <w:spacing w:line="276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– cena, za którą Wykonawca zobowiązuje się do wykonania przedmiotu zamówienia, łącznie z podatkiem VAT naliczonym zgodnie z obowiązującymi przepisami w tym zakresie.</w:t>
      </w:r>
    </w:p>
    <w:p w14:paraId="6E17E9A6" w14:textId="77777777" w:rsidR="009F69EA" w:rsidRPr="000C0FB8" w:rsidRDefault="009F69EA" w:rsidP="00927031">
      <w:pPr>
        <w:pStyle w:val="Skrconyadreszwrotny"/>
        <w:numPr>
          <w:ilvl w:val="0"/>
          <w:numId w:val="21"/>
        </w:numPr>
        <w:spacing w:line="276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zawierać wszystkie koszty związane z prawidłową realizacją zamówienia zgodnie z opisem przedmiotu zamówienia.</w:t>
      </w:r>
    </w:p>
    <w:p w14:paraId="266B86C8" w14:textId="77777777" w:rsidR="009F69EA" w:rsidRPr="000C0FB8" w:rsidRDefault="009F69EA" w:rsidP="00927031">
      <w:pPr>
        <w:pStyle w:val="Skrconyadreszwrotny"/>
        <w:numPr>
          <w:ilvl w:val="0"/>
          <w:numId w:val="21"/>
        </w:numPr>
        <w:spacing w:line="276" w:lineRule="auto"/>
        <w:ind w:left="1068"/>
        <w:jc w:val="both"/>
        <w:rPr>
          <w:sz w:val="22"/>
          <w:szCs w:val="22"/>
        </w:rPr>
      </w:pPr>
      <w:r w:rsidRPr="000C0FB8">
        <w:rPr>
          <w:sz w:val="22"/>
          <w:szCs w:val="22"/>
        </w:rPr>
        <w:t>Cena ofertowa musi być wyrażona w złotych polskich i zaokrąglona do dwóch miejsc po przecinku.</w:t>
      </w:r>
    </w:p>
    <w:p w14:paraId="061E7BB4" w14:textId="6C520BEF" w:rsidR="009F69EA" w:rsidRPr="000C0FB8" w:rsidRDefault="009F69EA" w:rsidP="00927031">
      <w:pPr>
        <w:pStyle w:val="Akapitzlist"/>
        <w:numPr>
          <w:ilvl w:val="0"/>
          <w:numId w:val="21"/>
        </w:numPr>
        <w:spacing w:after="0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t xml:space="preserve">Jeżeli została złożona oferta, której wybór prowadziłby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 obowiązku podatkowego zgodnie z </w:t>
      </w:r>
      <w:r w:rsidRPr="000C0FB8">
        <w:rPr>
          <w:color w:val="1B1B1B"/>
          <w:sz w:val="22"/>
        </w:rPr>
        <w:t>ustawą</w:t>
      </w:r>
      <w:r w:rsidRPr="000C0FB8">
        <w:rPr>
          <w:color w:val="000000"/>
          <w:sz w:val="22"/>
        </w:rPr>
        <w:t xml:space="preserve"> z dnia 11 marca 2004 r. o podatku od towarów i usług (Dz. U. z 20</w:t>
      </w:r>
      <w:r w:rsidR="00341210">
        <w:rPr>
          <w:color w:val="000000"/>
          <w:sz w:val="22"/>
        </w:rPr>
        <w:t>25</w:t>
      </w:r>
      <w:r w:rsidRPr="000C0FB8">
        <w:rPr>
          <w:color w:val="000000"/>
          <w:sz w:val="22"/>
        </w:rPr>
        <w:t xml:space="preserve"> r. poz. 2</w:t>
      </w:r>
      <w:r w:rsidR="00341210">
        <w:rPr>
          <w:color w:val="000000"/>
          <w:sz w:val="22"/>
        </w:rPr>
        <w:t>22</w:t>
      </w:r>
      <w:r w:rsidRPr="000C0FB8">
        <w:rPr>
          <w:color w:val="000000"/>
          <w:sz w:val="22"/>
        </w:rPr>
        <w:t xml:space="preserve">), dla celów zastosowania kryterium ceny lub kosztu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amawiający dolicza do przedstawionej w tej ofercie ceny kwotę podatku od towarów i usług, którą miałby obowiązek rozliczyć.</w:t>
      </w:r>
    </w:p>
    <w:p w14:paraId="5A7C6216" w14:textId="77777777" w:rsidR="009F69EA" w:rsidRPr="000C0FB8" w:rsidRDefault="009F69EA" w:rsidP="00927031">
      <w:pPr>
        <w:pStyle w:val="Akapitzlist"/>
        <w:numPr>
          <w:ilvl w:val="0"/>
          <w:numId w:val="21"/>
        </w:numPr>
        <w:spacing w:before="26" w:after="0"/>
        <w:ind w:left="1068"/>
        <w:jc w:val="both"/>
        <w:rPr>
          <w:sz w:val="22"/>
        </w:rPr>
      </w:pPr>
      <w:r w:rsidRPr="000C0FB8">
        <w:rPr>
          <w:color w:val="000000"/>
          <w:sz w:val="22"/>
        </w:rPr>
        <w:lastRenderedPageBreak/>
        <w:t>W ofercie, o której mowa w ust. 4, Wykonawca ma obowiązek:</w:t>
      </w:r>
    </w:p>
    <w:p w14:paraId="70CBBA95" w14:textId="77777777" w:rsidR="009F69EA" w:rsidRPr="000C0FB8" w:rsidRDefault="009F69EA" w:rsidP="00927031">
      <w:pPr>
        <w:pStyle w:val="Akapitzlist"/>
        <w:numPr>
          <w:ilvl w:val="0"/>
          <w:numId w:val="22"/>
        </w:numPr>
        <w:spacing w:before="26" w:after="0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poinformowania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 xml:space="preserve">amawiającego, że wybór jego oferty będzie prowadził do powstania u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 obowiązku podatkowego;</w:t>
      </w:r>
    </w:p>
    <w:p w14:paraId="52C1E91A" w14:textId="77777777" w:rsidR="009F69EA" w:rsidRPr="000C0FB8" w:rsidRDefault="009F69EA" w:rsidP="00927031">
      <w:pPr>
        <w:pStyle w:val="Akapitzlist"/>
        <w:numPr>
          <w:ilvl w:val="0"/>
          <w:numId w:val="22"/>
        </w:numPr>
        <w:spacing w:before="26" w:after="0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741877C3" w14:textId="77777777" w:rsidR="009F69EA" w:rsidRPr="000C0FB8" w:rsidRDefault="009F69EA" w:rsidP="00927031">
      <w:pPr>
        <w:pStyle w:val="Akapitzlist"/>
        <w:numPr>
          <w:ilvl w:val="0"/>
          <w:numId w:val="22"/>
        </w:numPr>
        <w:spacing w:before="26" w:after="0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wartości towaru lub usługi objętego obowiązkiem podatkowym </w:t>
      </w:r>
      <w:r>
        <w:rPr>
          <w:color w:val="000000"/>
          <w:sz w:val="22"/>
        </w:rPr>
        <w:t>Z</w:t>
      </w:r>
      <w:r w:rsidRPr="000C0FB8">
        <w:rPr>
          <w:color w:val="000000"/>
          <w:sz w:val="22"/>
        </w:rPr>
        <w:t>amawiającego, bez kwoty podatku;</w:t>
      </w:r>
    </w:p>
    <w:p w14:paraId="69B77490" w14:textId="77777777" w:rsidR="009F69EA" w:rsidRPr="000C0FB8" w:rsidRDefault="009F69EA" w:rsidP="00927031">
      <w:pPr>
        <w:pStyle w:val="Akapitzlist"/>
        <w:numPr>
          <w:ilvl w:val="0"/>
          <w:numId w:val="22"/>
        </w:numPr>
        <w:spacing w:before="26" w:after="0"/>
        <w:ind w:left="1428"/>
        <w:jc w:val="both"/>
        <w:rPr>
          <w:sz w:val="22"/>
        </w:rPr>
      </w:pPr>
      <w:r w:rsidRPr="000C0FB8">
        <w:rPr>
          <w:color w:val="000000"/>
          <w:sz w:val="22"/>
        </w:rPr>
        <w:t xml:space="preserve">wskazania stawki podatku od towarów i usług, która zgodnie z wiedzą </w:t>
      </w:r>
      <w:r>
        <w:rPr>
          <w:color w:val="000000"/>
          <w:sz w:val="22"/>
        </w:rPr>
        <w:t>W</w:t>
      </w:r>
      <w:r w:rsidRPr="000C0FB8">
        <w:rPr>
          <w:color w:val="000000"/>
          <w:sz w:val="22"/>
        </w:rPr>
        <w:t>ykonawcy, będzie miała zastosowanie.</w:t>
      </w:r>
    </w:p>
    <w:p w14:paraId="3DFFBAEA" w14:textId="77777777" w:rsidR="009F69EA" w:rsidRPr="001545D8" w:rsidRDefault="009F69EA" w:rsidP="00927031">
      <w:pPr>
        <w:pStyle w:val="Skrconyadreszwrotny"/>
        <w:numPr>
          <w:ilvl w:val="0"/>
          <w:numId w:val="21"/>
        </w:numPr>
        <w:spacing w:line="276" w:lineRule="auto"/>
        <w:ind w:left="1068"/>
        <w:jc w:val="both"/>
        <w:rPr>
          <w:color w:val="000000"/>
          <w:sz w:val="22"/>
          <w:szCs w:val="22"/>
        </w:rPr>
      </w:pPr>
      <w:r w:rsidRPr="001545D8">
        <w:rPr>
          <w:color w:val="000000"/>
          <w:sz w:val="22"/>
          <w:szCs w:val="22"/>
        </w:rPr>
        <w:t>Ceny jednostkowe złożone w ofercie nie mogą ulec zmianie w trakcie realizacji umowy</w:t>
      </w:r>
      <w:r w:rsidRPr="001545D8">
        <w:rPr>
          <w:b/>
          <w:color w:val="000000"/>
          <w:sz w:val="22"/>
          <w:szCs w:val="22"/>
        </w:rPr>
        <w:t>.</w:t>
      </w:r>
    </w:p>
    <w:p w14:paraId="02A8FCA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27F1FA46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 xml:space="preserve">OPIS KRYTERIÓW OCENY OFERT WRAZ Z PODANIEM WAG TYCH </w:t>
      </w:r>
      <w:r w:rsidR="006C1AFF">
        <w:rPr>
          <w:b/>
          <w:color w:val="000000"/>
          <w:sz w:val="22"/>
        </w:rPr>
        <w:t>KRYTERIÓW I SPOSOBU OCENY OFERT</w:t>
      </w:r>
    </w:p>
    <w:p w14:paraId="091B1438" w14:textId="77777777" w:rsidR="003F2F74" w:rsidRDefault="003F2F74" w:rsidP="003F2F74">
      <w:pPr>
        <w:pStyle w:val="Akapitzlist"/>
        <w:rPr>
          <w:b/>
          <w:sz w:val="22"/>
        </w:rPr>
      </w:pPr>
    </w:p>
    <w:p w14:paraId="6EE36914" w14:textId="77777777" w:rsidR="009F69EA" w:rsidRPr="00A703F5" w:rsidRDefault="009F69EA" w:rsidP="009F69EA">
      <w:pPr>
        <w:ind w:left="708"/>
        <w:rPr>
          <w:sz w:val="22"/>
        </w:rPr>
      </w:pPr>
      <w:r w:rsidRPr="00A703F5">
        <w:rPr>
          <w:sz w:val="22"/>
        </w:rPr>
        <w:t>1.  Kryteria wyboru oferty i ich znaczenie :</w:t>
      </w:r>
    </w:p>
    <w:p w14:paraId="25432212" w14:textId="77777777" w:rsidR="009F69EA" w:rsidRPr="00A703F5" w:rsidRDefault="009F69EA" w:rsidP="009F69EA">
      <w:pPr>
        <w:ind w:left="708"/>
        <w:rPr>
          <w:color w:val="000000"/>
          <w:sz w:val="22"/>
        </w:rPr>
      </w:pPr>
      <w:r w:rsidRPr="00A703F5">
        <w:rPr>
          <w:b/>
          <w:color w:val="008000"/>
          <w:sz w:val="22"/>
        </w:rPr>
        <w:t xml:space="preserve">   </w:t>
      </w:r>
      <w:r w:rsidRPr="001545D8">
        <w:rPr>
          <w:b/>
          <w:color w:val="000000"/>
          <w:sz w:val="22"/>
        </w:rPr>
        <w:t>1)</w:t>
      </w:r>
      <w:r w:rsidRPr="00A703F5">
        <w:rPr>
          <w:b/>
          <w:color w:val="000000"/>
          <w:sz w:val="22"/>
        </w:rPr>
        <w:t xml:space="preserve"> Cena </w:t>
      </w:r>
      <w:r w:rsidRPr="00A703F5">
        <w:rPr>
          <w:color w:val="000000"/>
          <w:sz w:val="22"/>
        </w:rPr>
        <w:t>– znaczenie kryterium – 60 %</w:t>
      </w:r>
    </w:p>
    <w:p w14:paraId="1B7EE57B" w14:textId="5B0F8406" w:rsidR="009F69EA" w:rsidRPr="00A703F5" w:rsidRDefault="001545D8" w:rsidP="001545D8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          </w:t>
      </w:r>
      <w:r w:rsidRPr="001545D8">
        <w:rPr>
          <w:b/>
          <w:color w:val="000000"/>
          <w:sz w:val="22"/>
        </w:rPr>
        <w:t>2)</w:t>
      </w:r>
      <w:r w:rsidRPr="001545D8">
        <w:rPr>
          <w:color w:val="000000"/>
          <w:sz w:val="22"/>
        </w:rPr>
        <w:t xml:space="preserve"> </w:t>
      </w:r>
      <w:r w:rsidRPr="001545D8">
        <w:rPr>
          <w:b/>
          <w:color w:val="000000"/>
          <w:sz w:val="22"/>
        </w:rPr>
        <w:t>Doświadczenie koordynatora</w:t>
      </w:r>
      <w:r w:rsidRPr="001545D8">
        <w:rPr>
          <w:color w:val="000000"/>
          <w:sz w:val="22"/>
        </w:rPr>
        <w:t xml:space="preserve"> – znaczenie kryterium – 40 %</w:t>
      </w:r>
    </w:p>
    <w:p w14:paraId="6E366A76" w14:textId="77777777" w:rsidR="009F69EA" w:rsidRPr="00A703F5" w:rsidRDefault="009F69EA" w:rsidP="00927031">
      <w:pPr>
        <w:numPr>
          <w:ilvl w:val="0"/>
          <w:numId w:val="24"/>
        </w:numPr>
        <w:shd w:val="clear" w:color="auto" w:fill="FFFFFF"/>
        <w:spacing w:after="0"/>
        <w:jc w:val="both"/>
        <w:rPr>
          <w:rFonts w:eastAsia="Calibri"/>
          <w:sz w:val="22"/>
        </w:rPr>
      </w:pPr>
      <w:r w:rsidRPr="00A703F5">
        <w:rPr>
          <w:rFonts w:eastAsia="Calibri"/>
          <w:bCs/>
          <w:sz w:val="22"/>
        </w:rPr>
        <w:t>Sposób oceny oferty:</w:t>
      </w:r>
    </w:p>
    <w:p w14:paraId="389F1559" w14:textId="77777777" w:rsidR="009F69EA" w:rsidRPr="00A703F5" w:rsidRDefault="009F69EA" w:rsidP="00927031">
      <w:pPr>
        <w:numPr>
          <w:ilvl w:val="0"/>
          <w:numId w:val="23"/>
        </w:numPr>
        <w:spacing w:after="0"/>
        <w:ind w:left="1248"/>
        <w:rPr>
          <w:sz w:val="22"/>
          <w:lang w:eastAsia="en-US"/>
        </w:rPr>
      </w:pPr>
      <w:r w:rsidRPr="00A703F5">
        <w:rPr>
          <w:b/>
          <w:sz w:val="22"/>
          <w:lang w:eastAsia="en-US"/>
        </w:rPr>
        <w:t>Cena:</w:t>
      </w:r>
    </w:p>
    <w:p w14:paraId="4A02C123" w14:textId="77777777" w:rsidR="009F69EA" w:rsidRPr="00A703F5" w:rsidRDefault="009F69EA" w:rsidP="009F69EA">
      <w:pPr>
        <w:shd w:val="clear" w:color="auto" w:fill="FFFFFF"/>
        <w:ind w:left="1068"/>
        <w:jc w:val="both"/>
        <w:rPr>
          <w:rFonts w:eastAsia="Calibri"/>
          <w:color w:val="000000"/>
          <w:sz w:val="22"/>
        </w:rPr>
      </w:pPr>
      <w:r w:rsidRPr="00A703F5">
        <w:rPr>
          <w:rFonts w:eastAsia="Calibri"/>
          <w:color w:val="000000"/>
          <w:sz w:val="22"/>
        </w:rPr>
        <w:t xml:space="preserve">         Punkty w tym kryterium obliczone zostaną według wzoru:</w:t>
      </w:r>
    </w:p>
    <w:p w14:paraId="66B83254" w14:textId="77777777" w:rsidR="009F69EA" w:rsidRPr="007C7DF2" w:rsidRDefault="009F69EA" w:rsidP="009F69EA">
      <w:pPr>
        <w:ind w:left="708"/>
        <w:rPr>
          <w:color w:val="000000"/>
          <w:sz w:val="22"/>
          <w:lang w:eastAsia="en-US"/>
        </w:rPr>
      </w:pPr>
      <w:r w:rsidRPr="00A703F5">
        <w:rPr>
          <w:sz w:val="22"/>
          <w:lang w:eastAsia="en-US"/>
        </w:rPr>
        <w:t xml:space="preserve">     </w:t>
      </w:r>
      <w:r w:rsidRPr="00A703F5">
        <w:rPr>
          <w:color w:val="000000"/>
          <w:sz w:val="22"/>
          <w:lang w:eastAsia="en-US"/>
        </w:rPr>
        <w:t xml:space="preserve">                                        </w:t>
      </w:r>
      <w:r>
        <w:rPr>
          <w:color w:val="000000"/>
          <w:sz w:val="22"/>
          <w:lang w:eastAsia="en-US"/>
        </w:rPr>
        <w:t xml:space="preserve">           </w:t>
      </w:r>
      <w:r w:rsidRPr="00A703F5">
        <w:rPr>
          <w:color w:val="000000"/>
          <w:sz w:val="22"/>
          <w:lang w:eastAsia="en-US"/>
        </w:rPr>
        <w:t xml:space="preserve">  </w:t>
      </w:r>
      <w:r w:rsidRPr="007C7DF2">
        <w:rPr>
          <w:color w:val="000000"/>
          <w:sz w:val="22"/>
          <w:lang w:eastAsia="en-US"/>
        </w:rPr>
        <w:t>najniższa cena  brutto spośród badanych ofert</w:t>
      </w:r>
    </w:p>
    <w:p w14:paraId="436FBFD2" w14:textId="77777777" w:rsidR="009F69EA" w:rsidRPr="007C7DF2" w:rsidRDefault="009F69EA" w:rsidP="009F69EA">
      <w:pPr>
        <w:ind w:left="708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liczba uzyskanych punktów  =  ------------------------------------------------------------  x  60      </w:t>
      </w:r>
    </w:p>
    <w:p w14:paraId="311EA612" w14:textId="77777777" w:rsidR="009F69EA" w:rsidRPr="007C7DF2" w:rsidRDefault="009F69EA" w:rsidP="009F69EA">
      <w:pPr>
        <w:ind w:left="1786" w:hanging="284"/>
        <w:jc w:val="both"/>
        <w:rPr>
          <w:color w:val="000000"/>
          <w:sz w:val="22"/>
          <w:lang w:eastAsia="en-US"/>
        </w:rPr>
      </w:pPr>
      <w:r w:rsidRPr="007C7DF2">
        <w:rPr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14:paraId="7FD5BEA7" w14:textId="77777777" w:rsidR="009F69EA" w:rsidRDefault="009F69EA" w:rsidP="009F69EA">
      <w:pPr>
        <w:spacing w:line="360" w:lineRule="auto"/>
        <w:ind w:left="708"/>
        <w:rPr>
          <w:sz w:val="22"/>
          <w:lang w:eastAsia="ar-SA"/>
        </w:rPr>
      </w:pPr>
      <w:r w:rsidRPr="00A703F5">
        <w:rPr>
          <w:color w:val="000000"/>
          <w:sz w:val="22"/>
          <w:lang w:val="x-none" w:eastAsia="ar-SA"/>
        </w:rPr>
        <w:t>Wynik działania zostanie  zaokrąglony do 2 miejsc po przecinku,</w:t>
      </w:r>
      <w:r w:rsidRPr="00A703F5">
        <w:rPr>
          <w:sz w:val="22"/>
          <w:lang w:val="x-none" w:eastAsia="ar-SA"/>
        </w:rPr>
        <w:t xml:space="preserve"> maksym</w:t>
      </w:r>
      <w:r>
        <w:rPr>
          <w:sz w:val="22"/>
          <w:lang w:val="x-none" w:eastAsia="ar-SA"/>
        </w:rPr>
        <w:t xml:space="preserve">alna liczba punktów jaką można </w:t>
      </w:r>
      <w:r w:rsidRPr="00A703F5">
        <w:rPr>
          <w:sz w:val="22"/>
          <w:lang w:val="x-none" w:eastAsia="ar-SA"/>
        </w:rPr>
        <w:t xml:space="preserve">uzyskać – </w:t>
      </w:r>
      <w:r w:rsidRPr="00A703F5">
        <w:rPr>
          <w:sz w:val="22"/>
          <w:lang w:eastAsia="ar-SA"/>
        </w:rPr>
        <w:t>60</w:t>
      </w:r>
    </w:p>
    <w:p w14:paraId="7479F4EF" w14:textId="69382108" w:rsidR="001545D8" w:rsidRPr="001545D8" w:rsidRDefault="001545D8" w:rsidP="00927031">
      <w:pPr>
        <w:pStyle w:val="Akapitzlist"/>
        <w:numPr>
          <w:ilvl w:val="0"/>
          <w:numId w:val="23"/>
        </w:numPr>
        <w:ind w:left="1134" w:hanging="283"/>
        <w:jc w:val="both"/>
        <w:rPr>
          <w:b/>
          <w:sz w:val="22"/>
          <w:lang w:val="cs-CZ" w:eastAsia="en-US"/>
        </w:rPr>
      </w:pPr>
      <w:r w:rsidRPr="001545D8">
        <w:rPr>
          <w:b/>
          <w:sz w:val="22"/>
          <w:lang w:val="cs-CZ" w:eastAsia="en-US"/>
        </w:rPr>
        <w:t>Doświadczenie koordynatora:</w:t>
      </w:r>
    </w:p>
    <w:p w14:paraId="05B6728F" w14:textId="77777777" w:rsidR="001545D8" w:rsidRPr="00BD4943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</w:p>
    <w:p w14:paraId="435583A2" w14:textId="77777777" w:rsidR="001545D8" w:rsidRPr="007E7B01" w:rsidRDefault="001545D8" w:rsidP="00927031">
      <w:pPr>
        <w:pStyle w:val="Akapitzlist"/>
        <w:numPr>
          <w:ilvl w:val="0"/>
          <w:numId w:val="39"/>
        </w:numPr>
        <w:ind w:left="1134" w:hanging="283"/>
        <w:jc w:val="both"/>
        <w:rPr>
          <w:color w:val="FF0000"/>
          <w:sz w:val="22"/>
          <w:lang w:val="cs-CZ" w:eastAsia="en-US"/>
        </w:rPr>
      </w:pPr>
      <w:r w:rsidRPr="00BD4943">
        <w:rPr>
          <w:sz w:val="22"/>
          <w:lang w:val="cs-CZ" w:eastAsia="en-US"/>
        </w:rPr>
        <w:t>W kryterium „Doświadczenie koordynatora” ocenie będzie podlegać liczba zorganizowanych lub współorganizowanych konferencji, forów, kongresów lub innych tożsamych wydarzeń</w:t>
      </w:r>
      <w:r>
        <w:rPr>
          <w:sz w:val="22"/>
          <w:lang w:val="cs-CZ" w:eastAsia="en-US"/>
        </w:rPr>
        <w:t xml:space="preserve"> dla co najmniej 100 osób każde</w:t>
      </w:r>
      <w:r w:rsidRPr="00BD4943">
        <w:rPr>
          <w:sz w:val="22"/>
          <w:lang w:val="cs-CZ" w:eastAsia="en-US"/>
        </w:rPr>
        <w:t xml:space="preserve">, w okresie ostatnich 3 lat </w:t>
      </w:r>
      <w:r w:rsidRPr="00BD4943">
        <w:rPr>
          <w:sz w:val="22"/>
        </w:rPr>
        <w:t>liczonych wstecz od dnia, w którym upływa termin składania ofert</w:t>
      </w:r>
      <w:r w:rsidRPr="00BD4943">
        <w:rPr>
          <w:sz w:val="22"/>
          <w:lang w:val="cs-CZ" w:eastAsia="en-US"/>
        </w:rPr>
        <w:t>, przez wskazanego w ofercie Koordynatora</w:t>
      </w:r>
      <w:r>
        <w:rPr>
          <w:sz w:val="22"/>
          <w:lang w:val="cs-CZ" w:eastAsia="en-US"/>
        </w:rPr>
        <w:t xml:space="preserve">, o którym mowa w rozdziale </w:t>
      </w:r>
      <w:r w:rsidRPr="001A4F98">
        <w:rPr>
          <w:sz w:val="22"/>
          <w:lang w:val="cs-CZ" w:eastAsia="en-US"/>
        </w:rPr>
        <w:t>II ust. 8 SOPZ</w:t>
      </w:r>
      <w:r w:rsidRPr="00BD4943">
        <w:rPr>
          <w:sz w:val="22"/>
          <w:lang w:val="cs-CZ" w:eastAsia="en-US"/>
        </w:rPr>
        <w:t>, powyżej minimum określonego p</w:t>
      </w:r>
      <w:r>
        <w:rPr>
          <w:sz w:val="22"/>
          <w:lang w:val="cs-CZ" w:eastAsia="en-US"/>
        </w:rPr>
        <w:t>rzez Zamawiającego we wskazanym Rozdziale</w:t>
      </w:r>
      <w:r w:rsidRPr="00BD4943">
        <w:rPr>
          <w:sz w:val="22"/>
          <w:lang w:val="cs-CZ" w:eastAsia="en-US"/>
        </w:rPr>
        <w:t xml:space="preserve"> </w:t>
      </w:r>
      <w:r>
        <w:rPr>
          <w:sz w:val="22"/>
          <w:lang w:val="cs-CZ" w:eastAsia="en-US"/>
        </w:rPr>
        <w:t>Szczegółowego opisu przedmiotu zamówienia, stanowiacego załącznik nr 1 do SWZ.</w:t>
      </w:r>
    </w:p>
    <w:p w14:paraId="42A7B3B8" w14:textId="77777777" w:rsidR="001545D8" w:rsidRPr="00ED5A77" w:rsidRDefault="001545D8" w:rsidP="001545D8">
      <w:pPr>
        <w:pStyle w:val="Akapitzlist"/>
        <w:ind w:left="1134"/>
        <w:jc w:val="both"/>
        <w:rPr>
          <w:b/>
          <w:sz w:val="22"/>
          <w:lang w:val="cs-CZ" w:eastAsia="en-US"/>
        </w:rPr>
      </w:pPr>
      <w:r w:rsidRPr="00ED5A77">
        <w:rPr>
          <w:b/>
          <w:sz w:val="22"/>
          <w:lang w:val="cs-CZ" w:eastAsia="en-US"/>
        </w:rPr>
        <w:t xml:space="preserve">Za tożsame wydarzenie </w:t>
      </w:r>
      <w:r w:rsidRPr="00ED5A77">
        <w:rPr>
          <w:b/>
          <w:sz w:val="22"/>
          <w:u w:val="single"/>
          <w:lang w:val="cs-CZ" w:eastAsia="en-US"/>
        </w:rPr>
        <w:t>nie uznaje się</w:t>
      </w:r>
      <w:r w:rsidRPr="00ED5A77">
        <w:rPr>
          <w:b/>
          <w:sz w:val="22"/>
          <w:lang w:val="cs-CZ" w:eastAsia="en-US"/>
        </w:rPr>
        <w:t xml:space="preserve"> przeprowadzenia szkoleń, spotkań informacyjnych, wizyt studyjnych oraz zorganizowania konkursów. </w:t>
      </w:r>
    </w:p>
    <w:p w14:paraId="36A679D4" w14:textId="77777777" w:rsidR="001545D8" w:rsidRPr="007E7B01" w:rsidRDefault="001545D8" w:rsidP="00927031">
      <w:pPr>
        <w:pStyle w:val="Akapitzlist"/>
        <w:numPr>
          <w:ilvl w:val="0"/>
          <w:numId w:val="39"/>
        </w:numPr>
        <w:ind w:left="1134" w:hanging="283"/>
        <w:jc w:val="both"/>
        <w:rPr>
          <w:color w:val="FF0000"/>
          <w:sz w:val="22"/>
          <w:lang w:val="cs-CZ" w:eastAsia="en-US"/>
        </w:rPr>
      </w:pPr>
      <w:r w:rsidRPr="00BD4943">
        <w:rPr>
          <w:sz w:val="22"/>
          <w:lang w:val="cs-CZ" w:eastAsia="en-US"/>
        </w:rPr>
        <w:t xml:space="preserve">Zamawiający będzie punktował maksymalnie </w:t>
      </w:r>
      <w:r>
        <w:rPr>
          <w:sz w:val="22"/>
          <w:lang w:val="cs-CZ" w:eastAsia="en-US"/>
        </w:rPr>
        <w:t>20</w:t>
      </w:r>
      <w:r w:rsidRPr="00BD4943">
        <w:rPr>
          <w:sz w:val="22"/>
          <w:lang w:val="cs-CZ" w:eastAsia="en-US"/>
        </w:rPr>
        <w:t xml:space="preserve"> zorganizowanych/ współorganizowanych konferencji, forów, kongresów lub innych tożsamych</w:t>
      </w:r>
      <w:r w:rsidRPr="003638FA">
        <w:rPr>
          <w:sz w:val="22"/>
          <w:lang w:val="cs-CZ" w:eastAsia="en-US"/>
        </w:rPr>
        <w:t xml:space="preserve"> </w:t>
      </w:r>
      <w:r w:rsidRPr="00BD4943">
        <w:rPr>
          <w:sz w:val="22"/>
          <w:lang w:val="cs-CZ" w:eastAsia="en-US"/>
        </w:rPr>
        <w:t>wydarzeń</w:t>
      </w:r>
      <w:r>
        <w:rPr>
          <w:sz w:val="22"/>
          <w:lang w:val="cs-CZ" w:eastAsia="en-US"/>
        </w:rPr>
        <w:t xml:space="preserve"> dla co najmniej 100 osób każde</w:t>
      </w:r>
      <w:r w:rsidRPr="00BD4943">
        <w:rPr>
          <w:sz w:val="22"/>
          <w:lang w:val="cs-CZ" w:eastAsia="en-US"/>
        </w:rPr>
        <w:t xml:space="preserve">, przez wskazanego przez Wykonawcę </w:t>
      </w:r>
      <w:r>
        <w:rPr>
          <w:sz w:val="22"/>
          <w:lang w:val="cs-CZ" w:eastAsia="en-US"/>
        </w:rPr>
        <w:t xml:space="preserve">w formularzu ofertowym </w:t>
      </w:r>
      <w:r w:rsidRPr="00BD4943">
        <w:rPr>
          <w:sz w:val="22"/>
          <w:lang w:val="cs-CZ" w:eastAsia="en-US"/>
        </w:rPr>
        <w:t>Koordynatora, powyżej minimum określonego przez Zamawiającego</w:t>
      </w:r>
      <w:r>
        <w:rPr>
          <w:sz w:val="22"/>
          <w:lang w:val="cs-CZ" w:eastAsia="en-US"/>
        </w:rPr>
        <w:t>.</w:t>
      </w:r>
    </w:p>
    <w:p w14:paraId="2B9C87A5" w14:textId="77777777" w:rsidR="001545D8" w:rsidRPr="00BD4943" w:rsidRDefault="001545D8" w:rsidP="00927031">
      <w:pPr>
        <w:pStyle w:val="Akapitzlist"/>
        <w:numPr>
          <w:ilvl w:val="0"/>
          <w:numId w:val="39"/>
        </w:numPr>
        <w:ind w:left="1134" w:hanging="283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lastRenderedPageBreak/>
        <w:t>Za każdą podlegającą ocenie zorganizowaną/współorganizowaną konferencję, forum, kongres lub inn</w:t>
      </w:r>
      <w:r>
        <w:rPr>
          <w:sz w:val="22"/>
          <w:lang w:val="cs-CZ" w:eastAsia="en-US"/>
        </w:rPr>
        <w:t>e</w:t>
      </w:r>
      <w:r w:rsidRPr="00BD4943">
        <w:rPr>
          <w:sz w:val="22"/>
          <w:lang w:val="cs-CZ" w:eastAsia="en-US"/>
        </w:rPr>
        <w:t xml:space="preserve"> tożsame wydarzenie </w:t>
      </w:r>
      <w:r>
        <w:rPr>
          <w:sz w:val="22"/>
          <w:lang w:val="cs-CZ" w:eastAsia="en-US"/>
        </w:rPr>
        <w:t xml:space="preserve">dla co najmniej 100 osób, </w:t>
      </w:r>
      <w:r w:rsidRPr="00BD4943">
        <w:rPr>
          <w:sz w:val="22"/>
          <w:lang w:val="cs-CZ" w:eastAsia="en-US"/>
        </w:rPr>
        <w:t>powyżej minimum określonego przez Zamawiającego, Wykonawca otrzyma 1 punkt</w:t>
      </w:r>
      <w:r>
        <w:rPr>
          <w:sz w:val="22"/>
          <w:lang w:val="cs-CZ" w:eastAsia="en-US"/>
        </w:rPr>
        <w:t>.</w:t>
      </w:r>
      <w:r w:rsidRPr="00BD4943">
        <w:rPr>
          <w:sz w:val="22"/>
          <w:lang w:val="cs-CZ" w:eastAsia="en-US"/>
        </w:rPr>
        <w:t xml:space="preserve"> Liczba przyznanych punktów zostanie podstawiona do wzoru wskazanego poniżej.</w:t>
      </w:r>
    </w:p>
    <w:p w14:paraId="2F0C7F50" w14:textId="77777777" w:rsidR="001545D8" w:rsidRPr="00BD4943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</w:p>
    <w:p w14:paraId="0D7CE6A6" w14:textId="77777777" w:rsidR="001545D8" w:rsidRPr="00BD4943" w:rsidRDefault="001545D8" w:rsidP="001545D8">
      <w:pPr>
        <w:pStyle w:val="Akapitzlist"/>
        <w:ind w:left="3620" w:firstLine="628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 xml:space="preserve">liczba punktów przyznanych badanej ofercie </w:t>
      </w:r>
    </w:p>
    <w:p w14:paraId="0BA925D4" w14:textId="77777777" w:rsidR="001545D8" w:rsidRPr="00BD4943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>liczba uzyskanych punktów =</w:t>
      </w:r>
      <w:r>
        <w:rPr>
          <w:sz w:val="22"/>
          <w:lang w:val="cs-CZ" w:eastAsia="en-US"/>
        </w:rPr>
        <w:t xml:space="preserve"> -----------------------------------------------------------</w:t>
      </w:r>
      <w:r w:rsidRPr="00BD4943">
        <w:rPr>
          <w:sz w:val="22"/>
          <w:lang w:val="cs-CZ" w:eastAsia="en-US"/>
        </w:rPr>
        <w:t xml:space="preserve">x </w:t>
      </w:r>
      <w:r>
        <w:rPr>
          <w:sz w:val="22"/>
          <w:lang w:val="cs-CZ" w:eastAsia="en-US"/>
        </w:rPr>
        <w:t>40</w:t>
      </w:r>
    </w:p>
    <w:p w14:paraId="731D0057" w14:textId="77777777" w:rsidR="001545D8" w:rsidRPr="00BD4943" w:rsidRDefault="001545D8" w:rsidP="001545D8">
      <w:pPr>
        <w:pStyle w:val="Akapitzlist"/>
        <w:ind w:left="4108" w:firstLine="140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 xml:space="preserve">najwyższa liczba punktów </w:t>
      </w:r>
    </w:p>
    <w:p w14:paraId="3AA31100" w14:textId="77777777" w:rsidR="001545D8" w:rsidRPr="00BD4943" w:rsidRDefault="001545D8" w:rsidP="001545D8">
      <w:pPr>
        <w:pStyle w:val="Akapitzlist"/>
        <w:ind w:left="4108" w:firstLine="140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>spośród badanych ofert</w:t>
      </w:r>
    </w:p>
    <w:p w14:paraId="1CD00F88" w14:textId="77777777" w:rsidR="001545D8" w:rsidRPr="00BD4943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</w:p>
    <w:p w14:paraId="74F0A8C6" w14:textId="77777777" w:rsidR="001545D8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 xml:space="preserve">Wynik działania zostanie zaokrąglony do 2 miejsc po przecinku, maksymalna liczba punktów jaką można uzyskać – </w:t>
      </w:r>
      <w:r>
        <w:rPr>
          <w:sz w:val="22"/>
          <w:lang w:val="cs-CZ" w:eastAsia="en-US"/>
        </w:rPr>
        <w:t>40</w:t>
      </w:r>
      <w:r w:rsidRPr="00BD4943">
        <w:rPr>
          <w:sz w:val="22"/>
          <w:lang w:val="cs-CZ" w:eastAsia="en-US"/>
        </w:rPr>
        <w:t>.</w:t>
      </w:r>
    </w:p>
    <w:p w14:paraId="4F87A200" w14:textId="77777777" w:rsidR="001545D8" w:rsidRPr="00BD4943" w:rsidRDefault="001545D8" w:rsidP="001545D8">
      <w:pPr>
        <w:pStyle w:val="Akapitzlist"/>
        <w:ind w:left="1276"/>
        <w:jc w:val="both"/>
        <w:rPr>
          <w:sz w:val="22"/>
          <w:lang w:val="cs-CZ" w:eastAsia="en-US"/>
        </w:rPr>
      </w:pPr>
    </w:p>
    <w:p w14:paraId="215EAD66" w14:textId="77777777" w:rsidR="001545D8" w:rsidRDefault="001545D8" w:rsidP="00927031">
      <w:pPr>
        <w:pStyle w:val="Akapitzlist"/>
        <w:numPr>
          <w:ilvl w:val="0"/>
          <w:numId w:val="39"/>
        </w:numPr>
        <w:ind w:left="1134" w:hanging="283"/>
        <w:jc w:val="both"/>
        <w:rPr>
          <w:sz w:val="22"/>
          <w:lang w:val="cs-CZ" w:eastAsia="en-US"/>
        </w:rPr>
      </w:pPr>
      <w:r w:rsidRPr="00BD4943">
        <w:rPr>
          <w:sz w:val="22"/>
          <w:lang w:val="cs-CZ" w:eastAsia="en-US"/>
        </w:rPr>
        <w:t xml:space="preserve">Jeżeli Wykonawca nie wykaże </w:t>
      </w:r>
      <w:r>
        <w:rPr>
          <w:sz w:val="22"/>
          <w:lang w:val="cs-CZ" w:eastAsia="en-US"/>
        </w:rPr>
        <w:t xml:space="preserve">imienia i nazwiska lub </w:t>
      </w:r>
      <w:r w:rsidRPr="00BD4943">
        <w:rPr>
          <w:sz w:val="22"/>
          <w:lang w:val="cs-CZ" w:eastAsia="en-US"/>
        </w:rPr>
        <w:t>dodatkowego doświadczenia podlegającego ocenie Koordynatora powyżej wymaganego minimum określonego przez Zamawiającego, w kryterium „Doświadczenie koordynatora” otrzyma 0 punktów bez podstawiania do wzoru.</w:t>
      </w:r>
    </w:p>
    <w:p w14:paraId="482EDBE6" w14:textId="77777777" w:rsidR="001545D8" w:rsidRPr="00296CE6" w:rsidRDefault="001545D8" w:rsidP="00927031">
      <w:pPr>
        <w:pStyle w:val="Akapitzlist"/>
        <w:numPr>
          <w:ilvl w:val="0"/>
          <w:numId w:val="39"/>
        </w:numPr>
        <w:ind w:left="1134" w:hanging="283"/>
        <w:jc w:val="both"/>
        <w:rPr>
          <w:sz w:val="22"/>
          <w:lang w:val="cs-CZ" w:eastAsia="en-US"/>
        </w:rPr>
      </w:pPr>
      <w:r w:rsidRPr="00BB076E">
        <w:rPr>
          <w:rFonts w:eastAsia="Calibri"/>
          <w:sz w:val="22"/>
          <w:lang w:val="cs-CZ" w:eastAsia="en-US"/>
        </w:rPr>
        <w:t xml:space="preserve">Jeżeli Wykonawca w ofercie wskaże </w:t>
      </w:r>
      <w:r w:rsidRPr="00BD4943">
        <w:rPr>
          <w:sz w:val="22"/>
          <w:lang w:val="cs-CZ" w:eastAsia="en-US"/>
        </w:rPr>
        <w:t>doświadczeni</w:t>
      </w:r>
      <w:r>
        <w:rPr>
          <w:sz w:val="22"/>
          <w:lang w:val="cs-CZ" w:eastAsia="en-US"/>
        </w:rPr>
        <w:t xml:space="preserve">e </w:t>
      </w:r>
      <w:r w:rsidRPr="00BD4943">
        <w:rPr>
          <w:sz w:val="22"/>
          <w:lang w:val="cs-CZ" w:eastAsia="en-US"/>
        </w:rPr>
        <w:t xml:space="preserve"> podlegającego ocenie Koordynatora</w:t>
      </w:r>
      <w:r>
        <w:rPr>
          <w:sz w:val="22"/>
          <w:lang w:val="cs-CZ" w:eastAsia="en-US"/>
        </w:rPr>
        <w:t xml:space="preserve">, </w:t>
      </w:r>
      <w:r>
        <w:rPr>
          <w:rFonts w:eastAsia="Calibri"/>
          <w:sz w:val="22"/>
          <w:lang w:val="cs-CZ" w:eastAsia="en-US"/>
        </w:rPr>
        <w:t xml:space="preserve">powyżej </w:t>
      </w:r>
      <w:r w:rsidRPr="00BB076E">
        <w:rPr>
          <w:sz w:val="22"/>
          <w:lang w:val="cs-CZ" w:eastAsia="en-US"/>
        </w:rPr>
        <w:t xml:space="preserve">20 zorganizowanych/ współorganizowanych konferencji, forów, kongresów lub innych tożsamych wydarzeń dla co najmniej 100 osób każde, </w:t>
      </w:r>
      <w:r w:rsidRPr="00BB076E">
        <w:rPr>
          <w:rFonts w:eastAsia="Calibri"/>
          <w:sz w:val="22"/>
          <w:lang w:eastAsia="en-US"/>
        </w:rPr>
        <w:t xml:space="preserve">punkty w badanym kryterium zostaną przyznane jak dla 20. </w:t>
      </w:r>
    </w:p>
    <w:p w14:paraId="48B6E916" w14:textId="77777777" w:rsidR="001545D8" w:rsidRPr="00BB076E" w:rsidRDefault="001545D8" w:rsidP="001545D8">
      <w:pPr>
        <w:pStyle w:val="Akapitzlist"/>
        <w:ind w:left="1134"/>
        <w:jc w:val="both"/>
        <w:rPr>
          <w:sz w:val="22"/>
          <w:lang w:val="cs-CZ" w:eastAsia="en-US"/>
        </w:rPr>
      </w:pPr>
    </w:p>
    <w:p w14:paraId="2C18C55D" w14:textId="10FAF59F" w:rsidR="001545D8" w:rsidRPr="007E7B01" w:rsidRDefault="001545D8" w:rsidP="00927031">
      <w:pPr>
        <w:pStyle w:val="Akapitzlist"/>
        <w:numPr>
          <w:ilvl w:val="0"/>
          <w:numId w:val="24"/>
        </w:numPr>
        <w:rPr>
          <w:sz w:val="22"/>
          <w:lang w:val="cs-CZ" w:eastAsia="en-US"/>
        </w:rPr>
      </w:pPr>
      <w:r w:rsidRPr="007E7B01">
        <w:rPr>
          <w:sz w:val="22"/>
          <w:lang w:val="cs-CZ" w:eastAsia="en-US"/>
        </w:rPr>
        <w:t>Suma punktów za wszystkie kryteria stanowić będzie ogólną liczbę punktów jaką uzyskała oferta danego Wykonawcy.</w:t>
      </w:r>
    </w:p>
    <w:p w14:paraId="4D58487E" w14:textId="77777777" w:rsidR="001545D8" w:rsidRPr="00A703F5" w:rsidRDefault="001545D8" w:rsidP="00CC5EB7">
      <w:pPr>
        <w:ind w:left="1134"/>
        <w:jc w:val="both"/>
        <w:rPr>
          <w:sz w:val="22"/>
          <w:lang w:val="cs-CZ" w:eastAsia="en-US"/>
        </w:rPr>
      </w:pPr>
      <w:r w:rsidRPr="00A703F5">
        <w:rPr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14:paraId="4EE1DD18" w14:textId="77777777" w:rsidR="001545D8" w:rsidRDefault="001545D8" w:rsidP="00927031">
      <w:pPr>
        <w:pStyle w:val="Akapitzlist"/>
        <w:numPr>
          <w:ilvl w:val="0"/>
          <w:numId w:val="25"/>
        </w:numPr>
        <w:spacing w:after="0"/>
        <w:ind w:left="1134" w:hanging="425"/>
        <w:jc w:val="both"/>
        <w:rPr>
          <w:sz w:val="22"/>
        </w:rPr>
      </w:pPr>
      <w:r w:rsidRPr="00DB32FB">
        <w:rPr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49EBBAF5" w14:textId="77777777" w:rsidR="001545D8" w:rsidRPr="003638FA" w:rsidRDefault="001545D8" w:rsidP="00927031">
      <w:pPr>
        <w:pStyle w:val="Akapitzlist"/>
        <w:numPr>
          <w:ilvl w:val="0"/>
          <w:numId w:val="25"/>
        </w:numPr>
        <w:spacing w:after="0"/>
        <w:ind w:left="1134" w:hanging="425"/>
        <w:jc w:val="both"/>
        <w:rPr>
          <w:sz w:val="22"/>
        </w:rPr>
      </w:pPr>
      <w:r w:rsidRPr="003638FA">
        <w:rPr>
          <w:sz w:val="22"/>
        </w:rPr>
        <w:t>Jeżeli oferty otrzymały taką samą ocenę w kryterium o najwyższej wadze, Zamawiający wybiera ofertę z najniższą ceną.</w:t>
      </w:r>
    </w:p>
    <w:p w14:paraId="73702FA7" w14:textId="77777777" w:rsidR="001545D8" w:rsidRPr="00DB32FB" w:rsidRDefault="001545D8" w:rsidP="00927031">
      <w:pPr>
        <w:pStyle w:val="Akapitzlist"/>
        <w:numPr>
          <w:ilvl w:val="0"/>
          <w:numId w:val="25"/>
        </w:numPr>
        <w:spacing w:before="26" w:after="0"/>
        <w:ind w:left="1134" w:hanging="425"/>
        <w:jc w:val="both"/>
        <w:rPr>
          <w:sz w:val="22"/>
        </w:rPr>
      </w:pPr>
      <w:r w:rsidRPr="00DB32FB">
        <w:rPr>
          <w:sz w:val="22"/>
        </w:rPr>
        <w:t xml:space="preserve">Jeżeli nie można dokonać wyboru oferty w sposób, o którym mowa w ust. </w:t>
      </w:r>
      <w:r>
        <w:rPr>
          <w:sz w:val="22"/>
        </w:rPr>
        <w:t>5</w:t>
      </w:r>
      <w:r w:rsidRPr="00DB32FB">
        <w:rPr>
          <w:sz w:val="22"/>
        </w:rPr>
        <w:t>, Zamawiający wzywa Wykonawców, którzy złożyli te oferty, do złożenia w terminie określonym przez Zamawiającego ofert doda</w:t>
      </w:r>
      <w:r>
        <w:rPr>
          <w:sz w:val="22"/>
        </w:rPr>
        <w:t>tkowych zawierających nową cenę</w:t>
      </w:r>
      <w:r w:rsidRPr="00DB32FB">
        <w:rPr>
          <w:sz w:val="22"/>
        </w:rPr>
        <w:t>.</w:t>
      </w:r>
    </w:p>
    <w:p w14:paraId="75DA768E" w14:textId="64F77689" w:rsidR="00281ECF" w:rsidRPr="001545D8" w:rsidRDefault="00CC5EB7" w:rsidP="00927031">
      <w:pPr>
        <w:pStyle w:val="Akapitzlist"/>
        <w:numPr>
          <w:ilvl w:val="0"/>
          <w:numId w:val="25"/>
        </w:numPr>
        <w:tabs>
          <w:tab w:val="left" w:pos="993"/>
        </w:tabs>
        <w:spacing w:after="0"/>
        <w:ind w:left="1134" w:hanging="425"/>
        <w:jc w:val="both"/>
        <w:rPr>
          <w:sz w:val="22"/>
        </w:rPr>
      </w:pPr>
      <w:r>
        <w:rPr>
          <w:sz w:val="22"/>
        </w:rPr>
        <w:t xml:space="preserve">   </w:t>
      </w:r>
      <w:r w:rsidR="001545D8" w:rsidRPr="00DB32FB">
        <w:rPr>
          <w:sz w:val="22"/>
        </w:rPr>
        <w:t>Wykonawcy, składając oferty dodatkowe, nie mogą oferować cen wyższych niż zaoferowane w uprzednio złożonych przez nich ofertach.</w:t>
      </w:r>
    </w:p>
    <w:p w14:paraId="59032CE8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69DE9BEB" w14:textId="77777777" w:rsidR="0011793E" w:rsidRPr="00A30728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INFORMACJE O FORMALNOŚCIACH, JAKIE MUSZĄ ZOSTAĆ DOPEŁNIONE PO WYBORZE OFERTY W CELU ZAWARCIA UMOWY W</w:t>
      </w:r>
      <w:r w:rsidR="006C1AFF">
        <w:rPr>
          <w:b/>
          <w:color w:val="000000"/>
          <w:sz w:val="22"/>
        </w:rPr>
        <w:t xml:space="preserve"> SPRAWIE ZAMÓWIENIA PUBLICZNEGO</w:t>
      </w:r>
    </w:p>
    <w:p w14:paraId="1C1065D5" w14:textId="77777777" w:rsidR="00A30728" w:rsidRDefault="00A30728" w:rsidP="00A30728">
      <w:pPr>
        <w:pStyle w:val="Akapitzlist"/>
        <w:spacing w:before="26" w:after="0"/>
        <w:jc w:val="both"/>
        <w:rPr>
          <w:b/>
          <w:sz w:val="22"/>
        </w:rPr>
      </w:pPr>
    </w:p>
    <w:p w14:paraId="3C1F5F97" w14:textId="77777777" w:rsidR="000F2DCA" w:rsidRPr="0015264D" w:rsidRDefault="000F2DCA" w:rsidP="00927031">
      <w:pPr>
        <w:pStyle w:val="Akapitzlist"/>
        <w:numPr>
          <w:ilvl w:val="0"/>
          <w:numId w:val="33"/>
        </w:numPr>
        <w:spacing w:before="26" w:after="0"/>
        <w:jc w:val="both"/>
        <w:rPr>
          <w:color w:val="000000"/>
          <w:sz w:val="22"/>
        </w:rPr>
      </w:pPr>
      <w:r w:rsidRPr="0015264D">
        <w:rPr>
          <w:color w:val="000000"/>
          <w:sz w:val="22"/>
        </w:rPr>
        <w:t>Zamawiający zawrze umowę w sprawie zamówienia publicznego, z uwzględnieniem art. 577 ustawy Pz</w:t>
      </w:r>
      <w:r>
        <w:rPr>
          <w:color w:val="000000"/>
          <w:sz w:val="22"/>
        </w:rPr>
        <w:t>p, w terminie nie krótszym niż 10</w:t>
      </w:r>
      <w:r w:rsidRPr="0015264D">
        <w:rPr>
          <w:color w:val="000000"/>
          <w:sz w:val="22"/>
        </w:rPr>
        <w:t xml:space="preserve"> dni od dnia przesłania zawiadomienia o wyborze najkorzystniejszej oferty, jeżeli zawiadomienie to zostało przesłane przy użyciu środków komunikacji elektronicznej.</w:t>
      </w:r>
    </w:p>
    <w:p w14:paraId="1AA2FB13" w14:textId="77777777" w:rsidR="000F2DCA" w:rsidRPr="00072649" w:rsidRDefault="000F2DCA" w:rsidP="00927031">
      <w:pPr>
        <w:pStyle w:val="Akapitzlist"/>
        <w:numPr>
          <w:ilvl w:val="0"/>
          <w:numId w:val="33"/>
        </w:numPr>
        <w:spacing w:before="26" w:after="0"/>
        <w:jc w:val="both"/>
        <w:rPr>
          <w:sz w:val="22"/>
        </w:rPr>
      </w:pPr>
      <w:r w:rsidRPr="0015264D">
        <w:rPr>
          <w:color w:val="000000"/>
          <w:sz w:val="22"/>
        </w:rPr>
        <w:lastRenderedPageBreak/>
        <w:t>Zamawiający może zawrzeć umowę w sprawie zamówienia publicznego przed upływem terminu, o którym mowa w ust. 1, jeżeli w postępowaniu o udzielenie zamówienia złożono tylko jedną ofertę.</w:t>
      </w:r>
    </w:p>
    <w:p w14:paraId="7986CBDC" w14:textId="77777777" w:rsidR="00072649" w:rsidRPr="00873DFB" w:rsidRDefault="00072649" w:rsidP="00927031">
      <w:pPr>
        <w:pStyle w:val="Tekstpodstawowywcity2"/>
        <w:numPr>
          <w:ilvl w:val="0"/>
          <w:numId w:val="33"/>
        </w:numPr>
        <w:spacing w:before="26" w:after="0" w:line="276" w:lineRule="auto"/>
        <w:jc w:val="both"/>
        <w:rPr>
          <w:b/>
          <w:sz w:val="22"/>
        </w:rPr>
      </w:pPr>
      <w:r w:rsidRPr="00873DFB">
        <w:rPr>
          <w:color w:val="000000"/>
          <w:sz w:val="22"/>
        </w:rPr>
        <w:t xml:space="preserve">Na żądanie Zamawiającego, Wykonawca przekaże </w:t>
      </w:r>
      <w:r>
        <w:rPr>
          <w:color w:val="000000"/>
          <w:sz w:val="22"/>
        </w:rPr>
        <w:t xml:space="preserve">Zamawiającemu </w:t>
      </w:r>
      <w:r w:rsidRPr="00873DFB">
        <w:rPr>
          <w:color w:val="000000"/>
          <w:sz w:val="22"/>
        </w:rPr>
        <w:t xml:space="preserve">informacje niezbędne do zawarcia </w:t>
      </w:r>
      <w:r>
        <w:rPr>
          <w:color w:val="000000"/>
          <w:sz w:val="22"/>
        </w:rPr>
        <w:t>umowy.</w:t>
      </w:r>
    </w:p>
    <w:p w14:paraId="4347AD75" w14:textId="77777777" w:rsidR="006C1AFF" w:rsidRPr="00C74546" w:rsidRDefault="006C1AFF" w:rsidP="00A30728">
      <w:pPr>
        <w:pStyle w:val="Akapitzlist"/>
        <w:spacing w:before="26" w:after="0"/>
        <w:jc w:val="both"/>
        <w:rPr>
          <w:b/>
          <w:sz w:val="22"/>
        </w:rPr>
      </w:pPr>
    </w:p>
    <w:p w14:paraId="2FD64922" w14:textId="77777777" w:rsidR="009B3921" w:rsidRPr="006C1AFF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6C1AFF">
        <w:rPr>
          <w:b/>
          <w:color w:val="000000"/>
          <w:sz w:val="22"/>
        </w:rPr>
        <w:t>INFORMACJE DOTYCZĄCE ZABEZPIECZENIA NALEŻYTEGO WYKONANIA UMOWY, JEŻELI ZAMAWIAJĄCY PRZEWIDUJE OBOWIĄZEK JEGO WNIESIENIA</w:t>
      </w:r>
    </w:p>
    <w:p w14:paraId="4AC058D8" w14:textId="77777777" w:rsidR="003F2F74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501D38D9" w14:textId="77777777" w:rsidR="006C1AFF" w:rsidRPr="007A3CB4" w:rsidRDefault="006C1AFF" w:rsidP="003F2F74">
      <w:pPr>
        <w:pStyle w:val="Akapitzlist"/>
        <w:spacing w:before="26" w:after="0"/>
        <w:jc w:val="both"/>
        <w:rPr>
          <w:sz w:val="22"/>
        </w:rPr>
      </w:pPr>
      <w:r w:rsidRPr="007A3CB4">
        <w:rPr>
          <w:sz w:val="22"/>
        </w:rPr>
        <w:t>Zamawiający nie przewiduje obowiązku wniesienia zabezpieczenia należytego wykonania umowy.</w:t>
      </w:r>
    </w:p>
    <w:p w14:paraId="5204ED44" w14:textId="5F0D2508" w:rsidR="00C00C07" w:rsidRPr="00CC5EB7" w:rsidRDefault="00C00C07" w:rsidP="00CC5EB7">
      <w:pPr>
        <w:spacing w:before="26" w:after="0"/>
        <w:jc w:val="both"/>
        <w:rPr>
          <w:b/>
          <w:sz w:val="22"/>
        </w:rPr>
      </w:pPr>
    </w:p>
    <w:p w14:paraId="220F323B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PROJEKTOWANE POSTANOWIENIA UMOWY W SPRAWIE ZAMÓWIENIA PUBLICZNEGO, KTÓRE ZOSTANĄ WPROWADZONE DO UMOWY W SPRAWIE ZAMÓWIENIA PUBLICZNEGO;</w:t>
      </w:r>
    </w:p>
    <w:p w14:paraId="3C06C3D2" w14:textId="77777777" w:rsidR="003F2F74" w:rsidRDefault="003F2F74" w:rsidP="003F2F74">
      <w:pPr>
        <w:pStyle w:val="Akapitzlist"/>
        <w:rPr>
          <w:b/>
          <w:sz w:val="22"/>
        </w:rPr>
      </w:pPr>
    </w:p>
    <w:p w14:paraId="6A932694" w14:textId="49EE78FE" w:rsidR="009F1D25" w:rsidRPr="00A703F5" w:rsidRDefault="009F1D25" w:rsidP="00927031">
      <w:pPr>
        <w:numPr>
          <w:ilvl w:val="0"/>
          <w:numId w:val="26"/>
        </w:numPr>
        <w:spacing w:after="0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na warunkach określonych </w:t>
      </w:r>
      <w:r w:rsidR="001A5437" w:rsidRPr="00A703F5">
        <w:rPr>
          <w:sz w:val="22"/>
        </w:rPr>
        <w:t xml:space="preserve">w </w:t>
      </w:r>
      <w:r w:rsidR="001A5437">
        <w:rPr>
          <w:sz w:val="22"/>
        </w:rPr>
        <w:t>projektowanych postanowieniach umowy</w:t>
      </w:r>
      <w:r w:rsidR="001A5437" w:rsidRPr="00A703F5">
        <w:rPr>
          <w:sz w:val="22"/>
        </w:rPr>
        <w:t xml:space="preserve"> stanowiący</w:t>
      </w:r>
      <w:r w:rsidR="001A5437">
        <w:rPr>
          <w:sz w:val="22"/>
        </w:rPr>
        <w:t>ch</w:t>
      </w:r>
      <w:r w:rsidR="001A5437" w:rsidRPr="00A703F5">
        <w:rPr>
          <w:sz w:val="22"/>
        </w:rPr>
        <w:t xml:space="preserve"> </w:t>
      </w:r>
      <w:r w:rsidR="00CC5EB7" w:rsidRPr="00CC5EB7">
        <w:rPr>
          <w:b/>
          <w:sz w:val="22"/>
        </w:rPr>
        <w:t>załącznik nr  4</w:t>
      </w:r>
      <w:r w:rsidR="00CC5EB7">
        <w:rPr>
          <w:color w:val="FF0000"/>
          <w:sz w:val="22"/>
        </w:rPr>
        <w:t xml:space="preserve"> </w:t>
      </w:r>
      <w:r w:rsidR="00164381">
        <w:rPr>
          <w:sz w:val="22"/>
        </w:rPr>
        <w:t>do S</w:t>
      </w:r>
      <w:r w:rsidRPr="00A703F5">
        <w:rPr>
          <w:sz w:val="22"/>
        </w:rPr>
        <w:t xml:space="preserve">WZ.  </w:t>
      </w:r>
    </w:p>
    <w:p w14:paraId="2A3BED0F" w14:textId="77777777" w:rsidR="009F1D25" w:rsidRPr="00A703F5" w:rsidRDefault="009F1D25" w:rsidP="00927031">
      <w:pPr>
        <w:numPr>
          <w:ilvl w:val="0"/>
          <w:numId w:val="26"/>
        </w:numPr>
        <w:spacing w:after="0"/>
        <w:jc w:val="both"/>
        <w:rPr>
          <w:sz w:val="22"/>
        </w:rPr>
      </w:pPr>
      <w:r w:rsidRPr="00A703F5">
        <w:rPr>
          <w:sz w:val="22"/>
        </w:rPr>
        <w:t xml:space="preserve">Złożenie przez Wykonawcę oferty jest równoznaczne z akceptacją </w:t>
      </w:r>
      <w:r w:rsidR="001A5437">
        <w:rPr>
          <w:sz w:val="22"/>
        </w:rPr>
        <w:t xml:space="preserve">projektowanych postanowień </w:t>
      </w:r>
      <w:r w:rsidRPr="00A703F5">
        <w:rPr>
          <w:sz w:val="22"/>
        </w:rPr>
        <w:t>umowy oraz zobowiązaniem do zawarcia umowy na warunkach w ni</w:t>
      </w:r>
      <w:r w:rsidR="001A5437">
        <w:rPr>
          <w:sz w:val="22"/>
        </w:rPr>
        <w:t>ch</w:t>
      </w:r>
      <w:r w:rsidRPr="00A703F5">
        <w:rPr>
          <w:sz w:val="22"/>
        </w:rPr>
        <w:t xml:space="preserve"> określonych.</w:t>
      </w:r>
    </w:p>
    <w:p w14:paraId="58022480" w14:textId="77777777" w:rsidR="009F1D25" w:rsidRDefault="009F1D25" w:rsidP="00927031">
      <w:pPr>
        <w:numPr>
          <w:ilvl w:val="0"/>
          <w:numId w:val="26"/>
        </w:numPr>
        <w:spacing w:after="0"/>
        <w:jc w:val="both"/>
        <w:rPr>
          <w:sz w:val="22"/>
        </w:rPr>
      </w:pPr>
      <w:r w:rsidRPr="00A703F5">
        <w:rPr>
          <w:sz w:val="22"/>
        </w:rPr>
        <w:t xml:space="preserve">Umowa z wybranym Wykonawcą zostanie zawarta w miejscu i terminie wyznaczonym przez Zamawiającego. </w:t>
      </w:r>
    </w:p>
    <w:p w14:paraId="653F2A59" w14:textId="668AC421" w:rsidR="00867671" w:rsidRPr="007922BF" w:rsidRDefault="00867671" w:rsidP="00927031">
      <w:pPr>
        <w:numPr>
          <w:ilvl w:val="0"/>
          <w:numId w:val="26"/>
        </w:numPr>
        <w:spacing w:after="0"/>
        <w:jc w:val="both"/>
        <w:rPr>
          <w:sz w:val="22"/>
        </w:rPr>
      </w:pPr>
      <w:r w:rsidRPr="007922BF">
        <w:rPr>
          <w:sz w:val="22"/>
        </w:rPr>
        <w:t xml:space="preserve">Wykonawcy, </w:t>
      </w:r>
      <w:r>
        <w:rPr>
          <w:sz w:val="22"/>
        </w:rPr>
        <w:t xml:space="preserve">wspólnie ubiegający się o udzielenie zamówienia </w:t>
      </w:r>
      <w:r w:rsidRPr="007922BF">
        <w:rPr>
          <w:sz w:val="22"/>
        </w:rPr>
        <w:t>ponoszą solidarną odpowiedzialność za wykonanie umowy</w:t>
      </w:r>
      <w:r w:rsidR="00CC5EB7">
        <w:rPr>
          <w:sz w:val="22"/>
        </w:rPr>
        <w:t>.</w:t>
      </w:r>
      <w:r>
        <w:rPr>
          <w:sz w:val="22"/>
        </w:rPr>
        <w:t>.</w:t>
      </w:r>
    </w:p>
    <w:p w14:paraId="43488F18" w14:textId="77777777" w:rsidR="009F1D25" w:rsidRPr="00C74546" w:rsidRDefault="009F1D25" w:rsidP="003F2F74">
      <w:pPr>
        <w:pStyle w:val="Akapitzlist"/>
        <w:rPr>
          <w:b/>
          <w:sz w:val="22"/>
        </w:rPr>
      </w:pPr>
    </w:p>
    <w:p w14:paraId="51A661BC" w14:textId="77777777" w:rsidR="003F2F74" w:rsidRPr="00C74546" w:rsidRDefault="003F2F74" w:rsidP="003F2F74">
      <w:pPr>
        <w:pStyle w:val="Akapitzlist"/>
        <w:spacing w:before="26" w:after="0"/>
        <w:jc w:val="both"/>
        <w:rPr>
          <w:b/>
          <w:sz w:val="22"/>
        </w:rPr>
      </w:pPr>
    </w:p>
    <w:p w14:paraId="77005737" w14:textId="77777777" w:rsidR="0011793E" w:rsidRPr="00C74546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 w:rsidRPr="00C74546">
        <w:rPr>
          <w:b/>
          <w:color w:val="000000"/>
          <w:sz w:val="22"/>
        </w:rPr>
        <w:t>POUCZENIE O ŚRODKACH OCHRONY PRAWNEJ PRZYSŁUGUJĄCYCH WYKONAWCY.</w:t>
      </w:r>
    </w:p>
    <w:p w14:paraId="631EC4BA" w14:textId="77777777" w:rsidR="0011793E" w:rsidRPr="00C74546" w:rsidRDefault="0011793E" w:rsidP="0011793E">
      <w:pPr>
        <w:pStyle w:val="Akapitzlist"/>
        <w:spacing w:after="0"/>
        <w:rPr>
          <w:b/>
          <w:color w:val="000000"/>
          <w:sz w:val="22"/>
        </w:rPr>
      </w:pPr>
    </w:p>
    <w:p w14:paraId="2E6DF534" w14:textId="77777777" w:rsidR="009F1D25" w:rsidRPr="003A6C50" w:rsidRDefault="009F1D25" w:rsidP="00927031">
      <w:pPr>
        <w:pStyle w:val="Akapitzlist"/>
        <w:numPr>
          <w:ilvl w:val="0"/>
          <w:numId w:val="27"/>
        </w:numPr>
        <w:spacing w:after="0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>
        <w:rPr>
          <w:color w:val="000000"/>
          <w:sz w:val="22"/>
        </w:rPr>
        <w:t xml:space="preserve"> Pzp</w:t>
      </w:r>
      <w:r w:rsidRPr="003A6C50">
        <w:rPr>
          <w:color w:val="000000"/>
          <w:sz w:val="22"/>
        </w:rPr>
        <w:t>.</w:t>
      </w:r>
    </w:p>
    <w:p w14:paraId="4B64995E" w14:textId="77777777" w:rsidR="009F1D25" w:rsidRPr="003A6C50" w:rsidRDefault="009F1D25" w:rsidP="00927031">
      <w:pPr>
        <w:pStyle w:val="Akapitzlist"/>
        <w:numPr>
          <w:ilvl w:val="0"/>
          <w:numId w:val="27"/>
        </w:numPr>
        <w:spacing w:after="0"/>
        <w:jc w:val="both"/>
        <w:rPr>
          <w:sz w:val="22"/>
        </w:rPr>
      </w:pPr>
      <w:r w:rsidRPr="003A6C50">
        <w:rPr>
          <w:color w:val="000000"/>
          <w:sz w:val="22"/>
        </w:rPr>
        <w:t>Odwołanie przysługuje na:</w:t>
      </w:r>
    </w:p>
    <w:p w14:paraId="6D5C7DF1" w14:textId="77777777" w:rsidR="009F1D25" w:rsidRPr="003A6C50" w:rsidRDefault="009F1D25" w:rsidP="00927031">
      <w:pPr>
        <w:pStyle w:val="Akapitzlist"/>
        <w:numPr>
          <w:ilvl w:val="0"/>
          <w:numId w:val="28"/>
        </w:numPr>
        <w:spacing w:before="26" w:after="0"/>
        <w:jc w:val="both"/>
        <w:rPr>
          <w:sz w:val="22"/>
        </w:rPr>
      </w:pPr>
      <w:r w:rsidRPr="003A6C50">
        <w:rPr>
          <w:color w:val="000000"/>
          <w:sz w:val="22"/>
        </w:rPr>
        <w:t>niezgodną z przepisami ustawy czynność Zamawiającego, podjętą w postępowaniu o udzielenie zamówienia, w tym na projektowane postanowienie umowy;</w:t>
      </w:r>
    </w:p>
    <w:p w14:paraId="10587BBE" w14:textId="77777777" w:rsidR="009F1D25" w:rsidRPr="003A6C50" w:rsidRDefault="009F1D25" w:rsidP="00927031">
      <w:pPr>
        <w:pStyle w:val="Akapitzlist"/>
        <w:numPr>
          <w:ilvl w:val="0"/>
          <w:numId w:val="28"/>
        </w:numPr>
        <w:spacing w:before="26" w:after="0"/>
        <w:jc w:val="both"/>
        <w:rPr>
          <w:sz w:val="22"/>
        </w:rPr>
      </w:pPr>
      <w:r w:rsidRPr="003A6C50">
        <w:rPr>
          <w:color w:val="000000"/>
          <w:sz w:val="22"/>
        </w:rPr>
        <w:t>zaniechanie czynności w postępowaniu o udzielenie zamówienia, do której Zamawiający był</w:t>
      </w:r>
      <w:r>
        <w:rPr>
          <w:color w:val="000000"/>
          <w:sz w:val="22"/>
        </w:rPr>
        <w:t xml:space="preserve"> obowiązany na podstawie ustawy.</w:t>
      </w:r>
    </w:p>
    <w:p w14:paraId="2D8FDECC" w14:textId="77777777" w:rsidR="009F1D25" w:rsidRPr="003A6C50" w:rsidRDefault="00E16213" w:rsidP="00927031">
      <w:pPr>
        <w:pStyle w:val="Akapitzlist"/>
        <w:numPr>
          <w:ilvl w:val="0"/>
          <w:numId w:val="27"/>
        </w:numPr>
        <w:spacing w:after="0"/>
        <w:jc w:val="both"/>
        <w:rPr>
          <w:sz w:val="22"/>
        </w:rPr>
      </w:pPr>
      <w:r>
        <w:rPr>
          <w:sz w:val="22"/>
        </w:rPr>
        <w:t>Od</w:t>
      </w:r>
      <w:r w:rsidR="009F1D25" w:rsidRPr="003A6C50">
        <w:rPr>
          <w:sz w:val="22"/>
        </w:rPr>
        <w:t>wołanie wnosi się do Prezesa Krajowej Izby Odwoławczej.</w:t>
      </w:r>
    </w:p>
    <w:p w14:paraId="0363097C" w14:textId="77777777" w:rsidR="009F1D25" w:rsidRPr="003A6C50" w:rsidRDefault="009F1D25" w:rsidP="00927031">
      <w:pPr>
        <w:pStyle w:val="Akapitzlist"/>
        <w:numPr>
          <w:ilvl w:val="0"/>
          <w:numId w:val="27"/>
        </w:numPr>
        <w:spacing w:after="0"/>
        <w:jc w:val="both"/>
        <w:rPr>
          <w:sz w:val="22"/>
        </w:rPr>
      </w:pPr>
      <w:r w:rsidRPr="003A6C50">
        <w:rPr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096F9791" w14:textId="77777777" w:rsidR="009F1D25" w:rsidRPr="003A6C50" w:rsidRDefault="009F1D25" w:rsidP="00927031">
      <w:pPr>
        <w:pStyle w:val="Akapitzlist"/>
        <w:numPr>
          <w:ilvl w:val="0"/>
          <w:numId w:val="27"/>
        </w:numPr>
        <w:spacing w:after="0"/>
        <w:jc w:val="both"/>
        <w:rPr>
          <w:color w:val="000000"/>
          <w:sz w:val="22"/>
        </w:rPr>
      </w:pPr>
      <w:r w:rsidRPr="003A6C50">
        <w:rPr>
          <w:color w:val="000000"/>
          <w:sz w:val="22"/>
        </w:rPr>
        <w:t>Skargę wnosi się do Sądu Okręgowego w Warszawie - sądu zamówień publicznych.</w:t>
      </w:r>
    </w:p>
    <w:p w14:paraId="19164E06" w14:textId="77777777" w:rsidR="009F1D25" w:rsidRPr="003A6C50" w:rsidRDefault="009F1D25" w:rsidP="00927031">
      <w:pPr>
        <w:pStyle w:val="Akapitzlist"/>
        <w:numPr>
          <w:ilvl w:val="0"/>
          <w:numId w:val="27"/>
        </w:numPr>
        <w:spacing w:after="0"/>
        <w:jc w:val="both"/>
        <w:rPr>
          <w:sz w:val="22"/>
        </w:rPr>
      </w:pPr>
      <w:r w:rsidRPr="003A6C50">
        <w:rPr>
          <w:color w:val="000000"/>
          <w:sz w:val="22"/>
        </w:rPr>
        <w:t>Skargę wnosi się za pośrednictwem Prezesa Krajowej Izby Odwoławczej</w:t>
      </w:r>
      <w:r>
        <w:rPr>
          <w:color w:val="000000"/>
          <w:sz w:val="22"/>
        </w:rPr>
        <w:t>.</w:t>
      </w:r>
    </w:p>
    <w:p w14:paraId="07BC0670" w14:textId="77777777" w:rsidR="009F1D25" w:rsidRDefault="009F1D25" w:rsidP="00927031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sz w:val="22"/>
        </w:rPr>
      </w:pPr>
      <w:r w:rsidRPr="003A6C50">
        <w:rPr>
          <w:sz w:val="22"/>
        </w:rPr>
        <w:t xml:space="preserve">Szczegółowe informacje dotyczące środków ochrony prawnej określone są w Dziale IX „Środki ochrony prawnej” ustawy Pzp. </w:t>
      </w:r>
    </w:p>
    <w:p w14:paraId="534FAA63" w14:textId="77777777" w:rsidR="009F1D25" w:rsidRPr="00C74546" w:rsidRDefault="009F1D25" w:rsidP="009F1D25">
      <w:pPr>
        <w:pStyle w:val="Akapitzlist"/>
        <w:numPr>
          <w:ilvl w:val="0"/>
          <w:numId w:val="1"/>
        </w:numPr>
        <w:spacing w:before="26" w:after="0"/>
        <w:jc w:val="both"/>
        <w:rPr>
          <w:b/>
          <w:sz w:val="22"/>
        </w:rPr>
      </w:pPr>
      <w:r>
        <w:rPr>
          <w:b/>
          <w:sz w:val="22"/>
        </w:rPr>
        <w:lastRenderedPageBreak/>
        <w:t xml:space="preserve">INFORMACJE DODATKOWE </w:t>
      </w:r>
    </w:p>
    <w:p w14:paraId="32487E8B" w14:textId="77777777" w:rsidR="009F1D25" w:rsidRPr="00DB0C1E" w:rsidRDefault="009F1D25" w:rsidP="009F1D25">
      <w:pPr>
        <w:pStyle w:val="Tekstpodstawowy"/>
        <w:spacing w:line="276" w:lineRule="auto"/>
        <w:rPr>
          <w:b w:val="0"/>
          <w:sz w:val="20"/>
        </w:rPr>
      </w:pPr>
    </w:p>
    <w:p w14:paraId="222B6786" w14:textId="77777777" w:rsidR="000706F4" w:rsidRPr="00DB0C1E" w:rsidRDefault="000706F4" w:rsidP="000706F4">
      <w:pPr>
        <w:spacing w:before="120" w:line="360" w:lineRule="auto"/>
        <w:ind w:left="708"/>
        <w:jc w:val="both"/>
        <w:rPr>
          <w:kern w:val="2"/>
          <w:sz w:val="20"/>
          <w:szCs w:val="20"/>
          <w:lang w:bidi="hi-IN"/>
        </w:rPr>
      </w:pPr>
      <w:r w:rsidRPr="00DB0C1E">
        <w:rPr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14:paraId="762F4F07" w14:textId="77777777" w:rsidR="000706F4" w:rsidRPr="00DB0C1E" w:rsidRDefault="000706F4" w:rsidP="00927031">
      <w:pPr>
        <w:pStyle w:val="Akapitzlist"/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administratorem danych osobowych jest Województwo Warmińsko – Mazurskie </w:t>
      </w:r>
      <w:r w:rsidRPr="00DB0C1E">
        <w:rPr>
          <w:bCs/>
          <w:sz w:val="20"/>
          <w:szCs w:val="20"/>
        </w:rPr>
        <w:t xml:space="preserve">ul. E. Plater 1, </w:t>
      </w:r>
      <w:r>
        <w:rPr>
          <w:bCs/>
          <w:sz w:val="20"/>
          <w:szCs w:val="20"/>
        </w:rPr>
        <w:br/>
      </w:r>
      <w:r w:rsidRPr="00DB0C1E">
        <w:rPr>
          <w:bCs/>
          <w:sz w:val="20"/>
          <w:szCs w:val="20"/>
        </w:rPr>
        <w:t>10-562 Olsztyn (dalej: Administrator)</w:t>
      </w:r>
      <w:r w:rsidRPr="00DB0C1E">
        <w:rPr>
          <w:sz w:val="20"/>
          <w:szCs w:val="20"/>
        </w:rPr>
        <w:t>.</w:t>
      </w:r>
    </w:p>
    <w:p w14:paraId="0FF7A719" w14:textId="77777777" w:rsidR="000706F4" w:rsidRPr="00DB0C1E" w:rsidRDefault="000706F4" w:rsidP="00927031">
      <w:pPr>
        <w:pStyle w:val="Akapitzlist"/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DB0C1E">
        <w:rPr>
          <w:sz w:val="20"/>
          <w:szCs w:val="20"/>
        </w:rPr>
        <w:t>dministrator powołał Inspektora Ochrony Danych, z którym kontakt jest możliwy pod adresem email: iod@warmia.mazury.pl.</w:t>
      </w:r>
    </w:p>
    <w:p w14:paraId="2AD21EC2" w14:textId="785D2553" w:rsidR="000706F4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będą na podstawie art. 6 ust. 1 lit. c RODO  w celu związanym </w:t>
      </w:r>
      <w:r w:rsidRPr="00DB0C1E">
        <w:rPr>
          <w:sz w:val="20"/>
          <w:szCs w:val="20"/>
        </w:rPr>
        <w:br/>
        <w:t xml:space="preserve">z postępowaniem o udzielenie  zamówienia publicznego </w:t>
      </w:r>
      <w:r w:rsidR="00E01E72" w:rsidRPr="003638FA">
        <w:rPr>
          <w:b/>
          <w:sz w:val="20"/>
          <w:szCs w:val="20"/>
        </w:rPr>
        <w:t xml:space="preserve">Kompleksową organizację jednej konferencji stacjonarnej poświęconej wykorzystywaniu Funduszy Europejskich na Warmii </w:t>
      </w:r>
      <w:r w:rsidR="00E01E72">
        <w:rPr>
          <w:b/>
          <w:sz w:val="20"/>
          <w:szCs w:val="20"/>
        </w:rPr>
        <w:t xml:space="preserve">               i Mazurach (ZP.272.1.50</w:t>
      </w:r>
      <w:r w:rsidR="00E01E72" w:rsidRPr="003638FA">
        <w:rPr>
          <w:b/>
          <w:sz w:val="20"/>
          <w:szCs w:val="20"/>
        </w:rPr>
        <w:t>.202</w:t>
      </w:r>
      <w:r w:rsidR="00545C6E">
        <w:rPr>
          <w:b/>
          <w:sz w:val="20"/>
          <w:szCs w:val="20"/>
        </w:rPr>
        <w:t>6</w:t>
      </w:r>
      <w:r w:rsidR="00E01E72" w:rsidRPr="003638FA">
        <w:rPr>
          <w:b/>
          <w:sz w:val="20"/>
          <w:szCs w:val="20"/>
        </w:rPr>
        <w:t>)</w:t>
      </w:r>
      <w:r w:rsidR="00545C6E">
        <w:rPr>
          <w:b/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prowadzonym </w:t>
      </w:r>
      <w:r w:rsidRPr="001E13ED">
        <w:rPr>
          <w:b/>
          <w:sz w:val="20"/>
          <w:szCs w:val="20"/>
        </w:rPr>
        <w:t xml:space="preserve">w trybie </w:t>
      </w:r>
      <w:r>
        <w:rPr>
          <w:b/>
          <w:sz w:val="20"/>
          <w:szCs w:val="20"/>
        </w:rPr>
        <w:t>przetargu nieograniczonego.</w:t>
      </w:r>
      <w:r w:rsidRPr="00DB0C1E">
        <w:rPr>
          <w:sz w:val="20"/>
          <w:szCs w:val="20"/>
        </w:rPr>
        <w:t xml:space="preserve"> </w:t>
      </w:r>
    </w:p>
    <w:p w14:paraId="59F2C68D" w14:textId="058B3203" w:rsidR="000706F4" w:rsidRPr="00DB0C1E" w:rsidRDefault="000706F4" w:rsidP="000706F4">
      <w:pPr>
        <w:spacing w:after="0" w:line="360" w:lineRule="auto"/>
        <w:ind w:left="1068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przetwarzane są na podstawie ustawy z dnia </w:t>
      </w:r>
      <w:r>
        <w:rPr>
          <w:sz w:val="20"/>
          <w:szCs w:val="20"/>
        </w:rPr>
        <w:t>11 września 2019 r.</w:t>
      </w:r>
      <w:r w:rsidRPr="00DB0C1E">
        <w:rPr>
          <w:sz w:val="20"/>
          <w:szCs w:val="20"/>
        </w:rPr>
        <w:t xml:space="preserve"> Prawo za</w:t>
      </w:r>
      <w:r w:rsidR="00EB4DF8">
        <w:rPr>
          <w:sz w:val="20"/>
          <w:szCs w:val="20"/>
        </w:rPr>
        <w:t>mówień publicznych (Dz. U. z 202</w:t>
      </w:r>
      <w:r w:rsidR="00A6252E">
        <w:rPr>
          <w:sz w:val="20"/>
          <w:szCs w:val="20"/>
        </w:rPr>
        <w:t>4</w:t>
      </w:r>
      <w:r w:rsidRPr="00DB0C1E">
        <w:rPr>
          <w:sz w:val="20"/>
          <w:szCs w:val="20"/>
        </w:rPr>
        <w:t xml:space="preserve"> r., poz. </w:t>
      </w:r>
      <w:r w:rsidR="00EB4DF8">
        <w:rPr>
          <w:sz w:val="20"/>
          <w:szCs w:val="20"/>
        </w:rPr>
        <w:t>1</w:t>
      </w:r>
      <w:r w:rsidR="00A6252E">
        <w:rPr>
          <w:sz w:val="20"/>
          <w:szCs w:val="20"/>
        </w:rPr>
        <w:t>320</w:t>
      </w:r>
      <w:r w:rsidRPr="00DB0C1E">
        <w:rPr>
          <w:sz w:val="20"/>
          <w:szCs w:val="20"/>
        </w:rPr>
        <w:t xml:space="preserve">), zwanej dalej ustawą Pzp. </w:t>
      </w:r>
    </w:p>
    <w:p w14:paraId="51B7F367" w14:textId="77777777" w:rsidR="000706F4" w:rsidRPr="00D60EDE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dane osobowe będą przekazywane następującym odbiorcom: </w:t>
      </w:r>
    </w:p>
    <w:p w14:paraId="19018AA4" w14:textId="77777777" w:rsidR="000706F4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sz w:val="20"/>
          <w:szCs w:val="20"/>
        </w:rPr>
      </w:pPr>
      <w:r w:rsidRPr="00B274C1">
        <w:rPr>
          <w:sz w:val="20"/>
          <w:szCs w:val="20"/>
        </w:rPr>
        <w:t>umieszczone na stornie internetowej Zamawiającego,</w:t>
      </w:r>
    </w:p>
    <w:p w14:paraId="6B306F58" w14:textId="77777777" w:rsidR="000706F4" w:rsidRPr="00B274C1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sz w:val="20"/>
          <w:szCs w:val="20"/>
        </w:rPr>
      </w:pPr>
      <w:r w:rsidRPr="00E25E8E">
        <w:rPr>
          <w:sz w:val="20"/>
          <w:szCs w:val="20"/>
        </w:rPr>
        <w:t>Prezesowi Urzędu Zamówień Publicznych</w:t>
      </w:r>
      <w:r>
        <w:rPr>
          <w:sz w:val="20"/>
          <w:szCs w:val="20"/>
        </w:rPr>
        <w:t>,</w:t>
      </w:r>
    </w:p>
    <w:p w14:paraId="3C2C84E5" w14:textId="77777777" w:rsidR="000706F4" w:rsidRPr="00DB0C1E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Pzp,</w:t>
      </w:r>
    </w:p>
    <w:p w14:paraId="12F31DD6" w14:textId="2CFC4A96" w:rsidR="000706F4" w:rsidRPr="006B4434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wnioskodawcom zgodnie z ustawą z dnia 6 września 2001 r. o dostępie do inf</w:t>
      </w:r>
      <w:r>
        <w:rPr>
          <w:sz w:val="20"/>
          <w:szCs w:val="20"/>
        </w:rPr>
        <w:t xml:space="preserve">ormacji publicznej </w:t>
      </w:r>
      <w:r w:rsidRPr="006B4434">
        <w:rPr>
          <w:sz w:val="20"/>
          <w:szCs w:val="20"/>
        </w:rPr>
        <w:t>( Dz.U. z 202</w:t>
      </w:r>
      <w:r w:rsidR="00153C0E">
        <w:rPr>
          <w:sz w:val="20"/>
          <w:szCs w:val="20"/>
        </w:rPr>
        <w:t>2</w:t>
      </w:r>
      <w:r w:rsidRPr="006B4434">
        <w:rPr>
          <w:sz w:val="20"/>
          <w:szCs w:val="20"/>
        </w:rPr>
        <w:t xml:space="preserve"> r. poz. </w:t>
      </w:r>
      <w:r w:rsidR="00153C0E">
        <w:rPr>
          <w:sz w:val="20"/>
          <w:szCs w:val="20"/>
        </w:rPr>
        <w:t>902</w:t>
      </w:r>
      <w:r w:rsidRPr="006B4434">
        <w:rPr>
          <w:sz w:val="20"/>
          <w:szCs w:val="20"/>
        </w:rPr>
        <w:t>),</w:t>
      </w:r>
      <w:r w:rsidRPr="000A5F94">
        <w:rPr>
          <w:color w:val="FF0000"/>
          <w:sz w:val="20"/>
          <w:szCs w:val="20"/>
        </w:rPr>
        <w:t xml:space="preserve">   </w:t>
      </w:r>
    </w:p>
    <w:p w14:paraId="13CC49A6" w14:textId="77777777" w:rsidR="000706F4" w:rsidRPr="00DB0C1E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organom publicznym i osobom uprawnionym do przeprowadzenia w Urzędzie Marszałkowskim Województwa Warmińsko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DB0C1E">
        <w:rPr>
          <w:sz w:val="20"/>
          <w:szCs w:val="20"/>
        </w:rPr>
        <w:t xml:space="preserve">Mazurskiego czynności kontrolnych </w:t>
      </w:r>
      <w:r w:rsidRPr="00DB0C1E">
        <w:rPr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14:paraId="1F3233E8" w14:textId="60F1B1F6" w:rsidR="000706F4" w:rsidRDefault="000706F4" w:rsidP="00927031">
      <w:pPr>
        <w:numPr>
          <w:ilvl w:val="0"/>
          <w:numId w:val="30"/>
        </w:numPr>
        <w:spacing w:after="0" w:line="360" w:lineRule="auto"/>
        <w:ind w:left="1428"/>
        <w:jc w:val="both"/>
        <w:rPr>
          <w:color w:val="000000"/>
          <w:sz w:val="20"/>
          <w:szCs w:val="20"/>
        </w:rPr>
      </w:pPr>
      <w:r w:rsidRPr="001E13ED">
        <w:rPr>
          <w:color w:val="000000"/>
          <w:sz w:val="20"/>
          <w:szCs w:val="20"/>
        </w:rPr>
        <w:t>administratorowi internetowej platformy zakupowej Open Nexus Sp. z o.o. na podstawie art. 28 ust. 3 RODO.</w:t>
      </w:r>
    </w:p>
    <w:p w14:paraId="33451DAF" w14:textId="1087710C" w:rsidR="00922644" w:rsidRPr="00922644" w:rsidRDefault="00922644" w:rsidP="00927031">
      <w:pPr>
        <w:numPr>
          <w:ilvl w:val="0"/>
          <w:numId w:val="30"/>
        </w:numPr>
        <w:spacing w:after="0" w:line="360" w:lineRule="auto"/>
        <w:ind w:left="1428"/>
        <w:rPr>
          <w:sz w:val="20"/>
          <w:szCs w:val="20"/>
        </w:rPr>
      </w:pPr>
      <w:r>
        <w:rPr>
          <w:sz w:val="20"/>
          <w:szCs w:val="20"/>
        </w:rPr>
        <w:t>Warmińsko Mazurskie Centrum Nowych Technologii, ul. Głowackiego 14, 10-448 Olsztyn.</w:t>
      </w:r>
    </w:p>
    <w:p w14:paraId="63FE1383" w14:textId="77777777" w:rsidR="000706F4" w:rsidRPr="006B4434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6B4434">
        <w:rPr>
          <w:sz w:val="20"/>
          <w:szCs w:val="20"/>
        </w:rPr>
        <w:t xml:space="preserve">dane osobowe będą przechowywane przez 4 lata od dnia zakończenia postępowania, </w:t>
      </w:r>
      <w:r w:rsidRPr="00B274C1">
        <w:rPr>
          <w:sz w:val="20"/>
          <w:szCs w:val="20"/>
        </w:rPr>
        <w:t>j</w:t>
      </w:r>
      <w:r w:rsidRPr="00B274C1">
        <w:rPr>
          <w:color w:val="333333"/>
          <w:sz w:val="20"/>
          <w:szCs w:val="20"/>
          <w:shd w:val="clear" w:color="auto" w:fill="FFFFFF"/>
        </w:rPr>
        <w:t>eżeli okres obowiązywania umowy w sprawie zamówienia publicznego przekracza 4 lata, przez cały okres obowiązywania umowy w sprawie zamówienia publicznego,</w:t>
      </w:r>
      <w:r w:rsidRPr="006B4434">
        <w:rPr>
          <w:color w:val="333333"/>
          <w:sz w:val="20"/>
          <w:szCs w:val="20"/>
          <w:shd w:val="clear" w:color="auto" w:fill="FFFFFF"/>
        </w:rPr>
        <w:t xml:space="preserve"> </w:t>
      </w:r>
      <w:r w:rsidRPr="006B4434">
        <w:rPr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14:paraId="253F6654" w14:textId="77777777" w:rsidR="000706F4" w:rsidRPr="00DB0C1E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w każdym czasie przysługuje Pani/Panu prawo dostępu do swoich danych osobowych*, </w:t>
      </w:r>
      <w:r w:rsidRPr="00DB0C1E">
        <w:rPr>
          <w:sz w:val="20"/>
          <w:szCs w:val="20"/>
        </w:rPr>
        <w:br/>
        <w:t xml:space="preserve">jak również prawo żądania ich sprostowania** lub ograniczenia przetwarzania, </w:t>
      </w:r>
      <w:r w:rsidRPr="00DB0C1E">
        <w:rPr>
          <w:sz w:val="20"/>
          <w:szCs w:val="20"/>
        </w:rPr>
        <w:br/>
        <w:t xml:space="preserve">z zastrzeżeniem przypadków, o których mowa w art. 18 ust. 2 RODO***. </w:t>
      </w:r>
    </w:p>
    <w:p w14:paraId="0C4560E9" w14:textId="77777777" w:rsidR="000706F4" w:rsidRPr="00DB0C1E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lastRenderedPageBreak/>
        <w:t>jeżeli uważa Pani/Pan, że przetwarzanie danych osobowych narusza przepisy o ochronie danych osobowych, ma Pani/Pan prawo wnieść skargę do organu nadzorczego, tj. Prezesa Urzędu Ochrony Danych Osobowych.</w:t>
      </w:r>
    </w:p>
    <w:p w14:paraId="5CA38D8E" w14:textId="77777777" w:rsidR="000706F4" w:rsidRPr="00DB0C1E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DB0C1E">
        <w:rPr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097A624C" w14:textId="77777777" w:rsidR="000706F4" w:rsidRPr="00DB0C1E" w:rsidRDefault="000706F4" w:rsidP="000706F4">
      <w:pPr>
        <w:spacing w:after="0" w:line="360" w:lineRule="auto"/>
        <w:ind w:left="1094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W odniesieniu do Pani/Pana danych osobowych decyzje nie będą podejmowane w sposób zautomatyzowany, stosowanie do art. 22 RODO.</w:t>
      </w:r>
    </w:p>
    <w:p w14:paraId="3719ABB1" w14:textId="77777777" w:rsidR="000706F4" w:rsidRPr="00DB0C1E" w:rsidRDefault="000706F4" w:rsidP="00927031">
      <w:pPr>
        <w:numPr>
          <w:ilvl w:val="0"/>
          <w:numId w:val="29"/>
        </w:numPr>
        <w:spacing w:after="0" w:line="360" w:lineRule="auto"/>
        <w:ind w:left="1068"/>
        <w:jc w:val="both"/>
        <w:rPr>
          <w:sz w:val="20"/>
          <w:szCs w:val="20"/>
        </w:rPr>
      </w:pPr>
      <w:r w:rsidRPr="00DB0C1E">
        <w:rPr>
          <w:sz w:val="20"/>
          <w:szCs w:val="20"/>
        </w:rPr>
        <w:t>Dane osobowe nie są przekazywane do państwa trzeciego lub organizacji międzynarodowej.</w:t>
      </w:r>
    </w:p>
    <w:p w14:paraId="6EDC73F9" w14:textId="77777777" w:rsidR="000706F4" w:rsidRPr="0029086A" w:rsidRDefault="000706F4" w:rsidP="000706F4">
      <w:pPr>
        <w:pStyle w:val="Akapitzlist"/>
        <w:spacing w:line="360" w:lineRule="auto"/>
        <w:ind w:left="811" w:firstLine="282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Nie przysługuje Pani/Panu:</w:t>
      </w:r>
    </w:p>
    <w:p w14:paraId="1A5A0D06" w14:textId="77777777" w:rsidR="000706F4" w:rsidRPr="0029086A" w:rsidRDefault="000706F4" w:rsidP="00927031">
      <w:pPr>
        <w:pStyle w:val="Akapitzlist"/>
        <w:numPr>
          <w:ilvl w:val="0"/>
          <w:numId w:val="31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>w związku z art. 17 ust. 3 lit. b, d lub e RODO prawo do usunięcia danych osobowych;</w:t>
      </w:r>
    </w:p>
    <w:p w14:paraId="0BB25282" w14:textId="77777777" w:rsidR="000706F4" w:rsidRPr="0029086A" w:rsidRDefault="000706F4" w:rsidP="00927031">
      <w:pPr>
        <w:pStyle w:val="Akapitzlist"/>
        <w:numPr>
          <w:ilvl w:val="0"/>
          <w:numId w:val="31"/>
        </w:numPr>
        <w:spacing w:after="0" w:line="360" w:lineRule="auto"/>
        <w:ind w:left="1094" w:hanging="283"/>
        <w:jc w:val="both"/>
        <w:rPr>
          <w:b/>
          <w:i/>
          <w:sz w:val="20"/>
          <w:szCs w:val="20"/>
        </w:rPr>
      </w:pPr>
      <w:r w:rsidRPr="0029086A">
        <w:rPr>
          <w:sz w:val="20"/>
          <w:szCs w:val="20"/>
        </w:rPr>
        <w:t>prawo do przenoszenia danych osobowych, o którym mowa w art. 20 RODO;</w:t>
      </w:r>
    </w:p>
    <w:p w14:paraId="531408F6" w14:textId="77777777" w:rsidR="000706F4" w:rsidRPr="0029086A" w:rsidRDefault="000706F4" w:rsidP="00927031">
      <w:pPr>
        <w:pStyle w:val="Akapitzlist"/>
        <w:numPr>
          <w:ilvl w:val="0"/>
          <w:numId w:val="31"/>
        </w:numPr>
        <w:spacing w:after="0" w:line="360" w:lineRule="auto"/>
        <w:ind w:left="1094" w:hanging="283"/>
        <w:jc w:val="both"/>
        <w:rPr>
          <w:i/>
          <w:sz w:val="20"/>
          <w:szCs w:val="20"/>
        </w:rPr>
      </w:pPr>
      <w:r w:rsidRPr="0029086A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2A8A700" w14:textId="77777777" w:rsidR="000706F4" w:rsidRDefault="000706F4" w:rsidP="000706F4">
      <w:pPr>
        <w:pStyle w:val="Akapitzlist"/>
        <w:spacing w:after="0" w:line="240" w:lineRule="auto"/>
        <w:ind w:left="1094"/>
        <w:jc w:val="both"/>
        <w:rPr>
          <w:b/>
          <w:i/>
        </w:rPr>
      </w:pPr>
    </w:p>
    <w:p w14:paraId="5B1B7879" w14:textId="77777777" w:rsidR="000706F4" w:rsidRPr="00751FBB" w:rsidRDefault="000706F4" w:rsidP="000706F4">
      <w:pPr>
        <w:pStyle w:val="Akapitzlist"/>
        <w:spacing w:after="0"/>
        <w:ind w:left="1094" w:hanging="952"/>
        <w:jc w:val="both"/>
        <w:rPr>
          <w:b/>
          <w:i/>
          <w:sz w:val="20"/>
          <w:szCs w:val="20"/>
        </w:rPr>
      </w:pPr>
      <w:r w:rsidRPr="00DB0C1E">
        <w:rPr>
          <w:b/>
          <w:sz w:val="20"/>
          <w:szCs w:val="20"/>
        </w:rPr>
        <w:t xml:space="preserve">* </w:t>
      </w:r>
      <w:r w:rsidRPr="00751FBB">
        <w:rPr>
          <w:sz w:val="20"/>
          <w:szCs w:val="20"/>
        </w:rPr>
        <w:t>Osoba, której dane dotyczą może zwrócić się do Zamawiającego z żądaniem dostępu do danych, w tym:</w:t>
      </w:r>
    </w:p>
    <w:p w14:paraId="47E9B31E" w14:textId="77777777" w:rsidR="000706F4" w:rsidRPr="00751FBB" w:rsidRDefault="000706F4" w:rsidP="00927031">
      <w:pPr>
        <w:pStyle w:val="Akapitzlist"/>
        <w:numPr>
          <w:ilvl w:val="0"/>
          <w:numId w:val="32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potwierdzenia, czy przetwarzane są dane osobowe jej dotyczące,  </w:t>
      </w:r>
    </w:p>
    <w:p w14:paraId="6B8954B8" w14:textId="77777777" w:rsidR="000706F4" w:rsidRPr="00751FBB" w:rsidRDefault="000706F4" w:rsidP="00927031">
      <w:pPr>
        <w:pStyle w:val="Akapitzlist"/>
        <w:numPr>
          <w:ilvl w:val="0"/>
          <w:numId w:val="32"/>
        </w:numPr>
        <w:spacing w:after="0"/>
        <w:ind w:left="851" w:hanging="35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kopii danych osobowych podlegających przetwarzaniu. </w:t>
      </w:r>
    </w:p>
    <w:p w14:paraId="0E841A59" w14:textId="77777777" w:rsidR="000706F4" w:rsidRPr="00B274C1" w:rsidRDefault="000706F4" w:rsidP="000706F4">
      <w:pPr>
        <w:shd w:val="clear" w:color="auto" w:fill="FFFFFF"/>
        <w:spacing w:after="0"/>
        <w:rPr>
          <w:sz w:val="20"/>
          <w:szCs w:val="20"/>
        </w:rPr>
      </w:pPr>
      <w:r w:rsidRPr="00D60EDE">
        <w:rPr>
          <w:sz w:val="20"/>
          <w:szCs w:val="20"/>
        </w:rPr>
        <w:t xml:space="preserve">Jednocześnie wówczas zaleca się wskazanie dodatkowych informacji mających na celu sprecyzowanie żądania, w szczególności podania nazwy </w:t>
      </w:r>
      <w:r w:rsidRPr="00B274C1">
        <w:rPr>
          <w:sz w:val="20"/>
          <w:szCs w:val="20"/>
        </w:rPr>
        <w:t xml:space="preserve">lub daty zakończonego postępowania o udzielenie zamówienia. </w:t>
      </w:r>
    </w:p>
    <w:p w14:paraId="7CF3736A" w14:textId="77777777" w:rsidR="000706F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</w:p>
    <w:p w14:paraId="229F945C" w14:textId="77777777" w:rsidR="000706F4" w:rsidRPr="00C77E76" w:rsidRDefault="000706F4" w:rsidP="000706F4">
      <w:pPr>
        <w:shd w:val="clear" w:color="auto" w:fill="FFFFFF"/>
        <w:spacing w:after="0"/>
        <w:jc w:val="both"/>
        <w:rPr>
          <w:color w:val="333333"/>
          <w:sz w:val="20"/>
          <w:szCs w:val="20"/>
        </w:rPr>
      </w:pPr>
      <w:r w:rsidRPr="00751FBB">
        <w:rPr>
          <w:sz w:val="20"/>
          <w:szCs w:val="20"/>
        </w:rPr>
        <w:t>** Zgodnie z art. 19 ust. 2 ustawy Prawo zamówień publicznych s</w:t>
      </w:r>
      <w:r w:rsidRPr="00C77E76">
        <w:rPr>
          <w:sz w:val="20"/>
          <w:szCs w:val="20"/>
        </w:rPr>
        <w:t xml:space="preserve">korzystanie przez osobę, której </w:t>
      </w:r>
      <w:r w:rsidRPr="00751FBB">
        <w:rPr>
          <w:sz w:val="20"/>
          <w:szCs w:val="20"/>
        </w:rPr>
        <w:t>dane osobowe</w:t>
      </w:r>
      <w:r w:rsidRPr="00C77E76">
        <w:rPr>
          <w:sz w:val="20"/>
          <w:szCs w:val="20"/>
        </w:rPr>
        <w:t xml:space="preserve"> dotyczą, z uprawnienia do sprostowania lub uzupełnienia, o którym mowa w </w:t>
      </w:r>
      <w:hyperlink r:id="rId16" w:anchor="/document/68636690?unitId=art(16)&amp;cm=DOCUMENT" w:history="1">
        <w:r w:rsidRPr="00751FBB">
          <w:rPr>
            <w:sz w:val="20"/>
            <w:szCs w:val="20"/>
          </w:rPr>
          <w:t>art. 16</w:t>
        </w:r>
      </w:hyperlink>
      <w:r w:rsidRPr="00C77E76">
        <w:rPr>
          <w:sz w:val="20"/>
          <w:szCs w:val="20"/>
        </w:rPr>
        <w:t xml:space="preserve"> rozporządzenia 2016/679, nie może skutkować zmianą wyniku postępowania o udzielenie zamówienia ani zmianą postanowień umowy </w:t>
      </w:r>
      <w:r w:rsidRPr="00751FBB">
        <w:rPr>
          <w:sz w:val="20"/>
          <w:szCs w:val="20"/>
        </w:rPr>
        <w:br/>
      </w:r>
      <w:r w:rsidRPr="00C77E76">
        <w:rPr>
          <w:sz w:val="20"/>
          <w:szCs w:val="20"/>
        </w:rPr>
        <w:t>w sprawie zamówienia publicznego</w:t>
      </w:r>
      <w:r w:rsidRPr="00751FBB">
        <w:rPr>
          <w:sz w:val="20"/>
          <w:szCs w:val="20"/>
        </w:rPr>
        <w:t xml:space="preserve"> w zakresie niezgodnym z ustawą oraz zgodnie </w:t>
      </w:r>
      <w:r w:rsidRPr="00751FBB">
        <w:rPr>
          <w:bCs/>
          <w:sz w:val="20"/>
          <w:szCs w:val="20"/>
        </w:rPr>
        <w:t xml:space="preserve">z art. 76 ustawy Prawo zamówień publicznych </w:t>
      </w:r>
      <w:r w:rsidRPr="00C77E76">
        <w:rPr>
          <w:sz w:val="20"/>
          <w:szCs w:val="20"/>
        </w:rPr>
        <w:t>nie może naruszać integralności protokołu postępowania oraz jego załączników</w:t>
      </w:r>
      <w:r w:rsidRPr="00751FBB">
        <w:rPr>
          <w:color w:val="333333"/>
          <w:sz w:val="20"/>
          <w:szCs w:val="20"/>
        </w:rPr>
        <w:t>.</w:t>
      </w:r>
    </w:p>
    <w:p w14:paraId="5F0B41CC" w14:textId="77777777" w:rsidR="000706F4" w:rsidRDefault="000706F4" w:rsidP="000706F4">
      <w:pPr>
        <w:spacing w:after="0"/>
        <w:jc w:val="both"/>
        <w:rPr>
          <w:sz w:val="20"/>
          <w:szCs w:val="20"/>
        </w:rPr>
      </w:pPr>
    </w:p>
    <w:p w14:paraId="4DE807AD" w14:textId="77777777" w:rsidR="000706F4" w:rsidRPr="00B274C1" w:rsidRDefault="000706F4" w:rsidP="000706F4">
      <w:pPr>
        <w:spacing w:after="0"/>
        <w:jc w:val="both"/>
        <w:rPr>
          <w:sz w:val="20"/>
          <w:szCs w:val="20"/>
        </w:rPr>
      </w:pPr>
      <w:r w:rsidRPr="00B274C1">
        <w:rPr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7" w:anchor="/document/68636690?unitId=art(18)ust(1)&amp;cm=DOCUMENT" w:history="1">
        <w:r w:rsidRPr="00B274C1">
          <w:rPr>
            <w:sz w:val="20"/>
            <w:szCs w:val="20"/>
          </w:rPr>
          <w:t>art. 18 ust. 1</w:t>
        </w:r>
      </w:hyperlink>
      <w:r w:rsidRPr="00B274C1">
        <w:rPr>
          <w:sz w:val="20"/>
          <w:szCs w:val="20"/>
        </w:rPr>
        <w:t xml:space="preserve"> rozporządzenia 2016/679, nie ogranicza przetwarzania danych osobowych do czasu zakończenia tego postępowania.</w:t>
      </w:r>
    </w:p>
    <w:p w14:paraId="597B4626" w14:textId="77777777" w:rsidR="000706F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</w:p>
    <w:p w14:paraId="693EF286" w14:textId="77777777" w:rsidR="000706F4" w:rsidRPr="00332014" w:rsidRDefault="000706F4" w:rsidP="000706F4">
      <w:pPr>
        <w:shd w:val="clear" w:color="auto" w:fill="FFFFFF"/>
        <w:spacing w:after="0"/>
        <w:jc w:val="both"/>
        <w:rPr>
          <w:sz w:val="20"/>
          <w:szCs w:val="20"/>
        </w:rPr>
      </w:pPr>
      <w:r w:rsidRPr="00751FBB">
        <w:rPr>
          <w:sz w:val="20"/>
          <w:szCs w:val="20"/>
        </w:rPr>
        <w:t xml:space="preserve">**** </w:t>
      </w:r>
      <w:r w:rsidRPr="00332014">
        <w:rPr>
          <w:sz w:val="20"/>
          <w:szCs w:val="20"/>
        </w:rPr>
        <w:t xml:space="preserve">W przypadku, gdy Zamawiający wymaga złożenia podmiotowych środków dowodowych w ogłoszeniu </w:t>
      </w:r>
      <w:r w:rsidRPr="00332014">
        <w:rPr>
          <w:sz w:val="20"/>
          <w:szCs w:val="20"/>
        </w:rPr>
        <w:br/>
        <w:t xml:space="preserve">o zamówieniu lub dokumentach zamówienia zgodnie z art. 18  ust. 6 ustawy Prawo zamówień Publicznych Zamawiający udostępnia dane osobowe, o których mowa w </w:t>
      </w:r>
      <w:hyperlink r:id="rId18" w:anchor="/document/68636690?unitId=art(10)&amp;cm=DOCUMENT" w:history="1">
        <w:r w:rsidRPr="00332014">
          <w:rPr>
            <w:sz w:val="20"/>
            <w:szCs w:val="20"/>
          </w:rPr>
          <w:t>art. 10</w:t>
        </w:r>
      </w:hyperlink>
      <w:r w:rsidRPr="00332014">
        <w:rPr>
          <w:sz w:val="20"/>
          <w:szCs w:val="20"/>
        </w:rPr>
        <w:t xml:space="preserve"> rozporządzenia Parlamentu Europejskiego </w:t>
      </w:r>
      <w:r w:rsidRPr="00332014">
        <w:rPr>
          <w:sz w:val="20"/>
          <w:szCs w:val="20"/>
        </w:rPr>
        <w:br/>
        <w:t xml:space="preserve">i Rady (UE) 2016/679 z dnia 27 kwietnia 2016 r. w sprawie ochrony osób fizycznych w związku </w:t>
      </w:r>
      <w:r w:rsidRPr="00332014">
        <w:rPr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1, </w:t>
      </w:r>
      <w:r w:rsidRPr="00332014">
        <w:rPr>
          <w:sz w:val="20"/>
          <w:szCs w:val="20"/>
        </w:rPr>
        <w:br/>
        <w:t xml:space="preserve">z późn. zm.), zwanego dalej "rozporządzeniem 2016/679", w celu umożliwienia korzystania ze środków ochrony prawnej, o których mowa w dziale </w:t>
      </w:r>
      <w:r w:rsidRPr="00BE3150">
        <w:rPr>
          <w:sz w:val="20"/>
          <w:szCs w:val="20"/>
        </w:rPr>
        <w:t>IX ustawy Pzp,</w:t>
      </w:r>
      <w:r w:rsidRPr="00332014">
        <w:rPr>
          <w:sz w:val="20"/>
          <w:szCs w:val="20"/>
        </w:rPr>
        <w:t xml:space="preserve"> do upływu terminu na ich wniesienie.</w:t>
      </w:r>
    </w:p>
    <w:p w14:paraId="2EEAECE7" w14:textId="77777777" w:rsidR="000706F4" w:rsidRDefault="000706F4" w:rsidP="000706F4">
      <w:pPr>
        <w:spacing w:after="0"/>
      </w:pPr>
    </w:p>
    <w:p w14:paraId="058F14D1" w14:textId="77777777" w:rsidR="00F339A2" w:rsidRDefault="00F339A2" w:rsidP="000706F4">
      <w:pPr>
        <w:spacing w:after="0"/>
      </w:pPr>
    </w:p>
    <w:p w14:paraId="5D1E408F" w14:textId="77777777" w:rsidR="00F339A2" w:rsidRDefault="00F339A2" w:rsidP="000706F4">
      <w:pPr>
        <w:spacing w:after="0"/>
      </w:pPr>
    </w:p>
    <w:p w14:paraId="6C9F9559" w14:textId="77777777" w:rsidR="00F339A2" w:rsidRDefault="00F339A2" w:rsidP="000706F4">
      <w:pPr>
        <w:spacing w:after="0"/>
      </w:pPr>
    </w:p>
    <w:p w14:paraId="41316AA6" w14:textId="77777777" w:rsidR="00F339A2" w:rsidRDefault="00F339A2" w:rsidP="000706F4">
      <w:pPr>
        <w:spacing w:after="0"/>
      </w:pPr>
    </w:p>
    <w:p w14:paraId="1FD52AC3" w14:textId="77777777" w:rsidR="00F339A2" w:rsidRDefault="00F339A2" w:rsidP="000706F4">
      <w:pPr>
        <w:spacing w:after="0"/>
      </w:pPr>
    </w:p>
    <w:p w14:paraId="4FD6471E" w14:textId="77777777" w:rsidR="00F339A2" w:rsidRDefault="00F339A2" w:rsidP="000706F4">
      <w:pPr>
        <w:spacing w:after="0"/>
      </w:pPr>
    </w:p>
    <w:sectPr w:rsidR="00F339A2" w:rsidSect="001545D8">
      <w:footerReference w:type="default" r:id="rId1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19212" w14:textId="77777777" w:rsidR="00336BFD" w:rsidRDefault="00336BFD" w:rsidP="004F2A5C">
      <w:pPr>
        <w:spacing w:after="0" w:line="240" w:lineRule="auto"/>
      </w:pPr>
      <w:r>
        <w:separator/>
      </w:r>
    </w:p>
  </w:endnote>
  <w:endnote w:type="continuationSeparator" w:id="0">
    <w:p w14:paraId="6274CE90" w14:textId="77777777" w:rsidR="00336BFD" w:rsidRDefault="00336BFD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172BAE1B" w14:textId="43B2816F" w:rsidR="00C80C37" w:rsidRDefault="00C80C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129">
          <w:rPr>
            <w:noProof/>
          </w:rPr>
          <w:t>11</w:t>
        </w:r>
        <w:r>
          <w:fldChar w:fldCharType="end"/>
        </w:r>
      </w:p>
    </w:sdtContent>
  </w:sdt>
  <w:p w14:paraId="01C2F404" w14:textId="77777777" w:rsidR="00C80C37" w:rsidRDefault="00C8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D2864" w14:textId="77777777" w:rsidR="00336BFD" w:rsidRDefault="00336BFD" w:rsidP="004F2A5C">
      <w:pPr>
        <w:spacing w:after="0" w:line="240" w:lineRule="auto"/>
      </w:pPr>
      <w:r>
        <w:separator/>
      </w:r>
    </w:p>
  </w:footnote>
  <w:footnote w:type="continuationSeparator" w:id="0">
    <w:p w14:paraId="22C14D3F" w14:textId="77777777" w:rsidR="00336BFD" w:rsidRDefault="00336BFD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5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1D0569"/>
    <w:multiLevelType w:val="hybridMultilevel"/>
    <w:tmpl w:val="14127D4A"/>
    <w:lvl w:ilvl="0" w:tplc="80A2465A">
      <w:start w:val="1"/>
      <w:numFmt w:val="lowerLetter"/>
      <w:lvlText w:val="%1)"/>
      <w:lvlJc w:val="left"/>
      <w:pPr>
        <w:ind w:left="16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2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25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9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6"/>
  </w:num>
  <w:num w:numId="3">
    <w:abstractNumId w:val="31"/>
  </w:num>
  <w:num w:numId="4">
    <w:abstractNumId w:val="25"/>
  </w:num>
  <w:num w:numId="5">
    <w:abstractNumId w:val="24"/>
  </w:num>
  <w:num w:numId="6">
    <w:abstractNumId w:val="29"/>
  </w:num>
  <w:num w:numId="7">
    <w:abstractNumId w:val="20"/>
  </w:num>
  <w:num w:numId="8">
    <w:abstractNumId w:val="4"/>
  </w:num>
  <w:num w:numId="9">
    <w:abstractNumId w:val="37"/>
  </w:num>
  <w:num w:numId="10">
    <w:abstractNumId w:val="28"/>
  </w:num>
  <w:num w:numId="11">
    <w:abstractNumId w:val="5"/>
  </w:num>
  <w:num w:numId="12">
    <w:abstractNumId w:val="21"/>
  </w:num>
  <w:num w:numId="13">
    <w:abstractNumId w:val="23"/>
  </w:num>
  <w:num w:numId="14">
    <w:abstractNumId w:val="22"/>
  </w:num>
  <w:num w:numId="15">
    <w:abstractNumId w:val="32"/>
  </w:num>
  <w:num w:numId="16">
    <w:abstractNumId w:val="8"/>
  </w:num>
  <w:num w:numId="17">
    <w:abstractNumId w:val="2"/>
  </w:num>
  <w:num w:numId="18">
    <w:abstractNumId w:val="1"/>
  </w:num>
  <w:num w:numId="19">
    <w:abstractNumId w:val="7"/>
  </w:num>
  <w:num w:numId="20">
    <w:abstractNumId w:val="35"/>
  </w:num>
  <w:num w:numId="21">
    <w:abstractNumId w:val="3"/>
  </w:num>
  <w:num w:numId="22">
    <w:abstractNumId w:val="27"/>
  </w:num>
  <w:num w:numId="23">
    <w:abstractNumId w:val="30"/>
  </w:num>
  <w:num w:numId="24">
    <w:abstractNumId w:val="0"/>
  </w:num>
  <w:num w:numId="25">
    <w:abstractNumId w:val="34"/>
  </w:num>
  <w:num w:numId="26">
    <w:abstractNumId w:val="16"/>
  </w:num>
  <w:num w:numId="27">
    <w:abstractNumId w:val="6"/>
  </w:num>
  <w:num w:numId="28">
    <w:abstractNumId w:val="33"/>
  </w:num>
  <w:num w:numId="2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0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1"/>
  </w:num>
  <w:num w:numId="39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2B"/>
    <w:rsid w:val="000218CE"/>
    <w:rsid w:val="0003480F"/>
    <w:rsid w:val="00040020"/>
    <w:rsid w:val="00042A30"/>
    <w:rsid w:val="00057589"/>
    <w:rsid w:val="000706F4"/>
    <w:rsid w:val="00072649"/>
    <w:rsid w:val="000932C0"/>
    <w:rsid w:val="000D1F3D"/>
    <w:rsid w:val="000D675F"/>
    <w:rsid w:val="000E5020"/>
    <w:rsid w:val="000F2254"/>
    <w:rsid w:val="000F2DCA"/>
    <w:rsid w:val="000F44A4"/>
    <w:rsid w:val="000F7A56"/>
    <w:rsid w:val="0010018E"/>
    <w:rsid w:val="0010338D"/>
    <w:rsid w:val="0010388F"/>
    <w:rsid w:val="00103C56"/>
    <w:rsid w:val="00104645"/>
    <w:rsid w:val="00107049"/>
    <w:rsid w:val="00112928"/>
    <w:rsid w:val="00112B79"/>
    <w:rsid w:val="0011793E"/>
    <w:rsid w:val="00145511"/>
    <w:rsid w:val="0015198A"/>
    <w:rsid w:val="00151F5E"/>
    <w:rsid w:val="00153C0E"/>
    <w:rsid w:val="001545D8"/>
    <w:rsid w:val="00155D96"/>
    <w:rsid w:val="00161342"/>
    <w:rsid w:val="00164381"/>
    <w:rsid w:val="00181919"/>
    <w:rsid w:val="001825D2"/>
    <w:rsid w:val="00194907"/>
    <w:rsid w:val="001A4795"/>
    <w:rsid w:val="001A4F98"/>
    <w:rsid w:val="001A5437"/>
    <w:rsid w:val="001B07BA"/>
    <w:rsid w:val="001B281E"/>
    <w:rsid w:val="001B297B"/>
    <w:rsid w:val="001E0045"/>
    <w:rsid w:val="001E1E36"/>
    <w:rsid w:val="001F7B18"/>
    <w:rsid w:val="00200A00"/>
    <w:rsid w:val="00221FD0"/>
    <w:rsid w:val="00231C0C"/>
    <w:rsid w:val="002409C3"/>
    <w:rsid w:val="00241BFD"/>
    <w:rsid w:val="00250BE2"/>
    <w:rsid w:val="00280ACA"/>
    <w:rsid w:val="00281ECF"/>
    <w:rsid w:val="00284DC6"/>
    <w:rsid w:val="0029091A"/>
    <w:rsid w:val="00294118"/>
    <w:rsid w:val="002A3988"/>
    <w:rsid w:val="002A59FF"/>
    <w:rsid w:val="002C329C"/>
    <w:rsid w:val="002D003D"/>
    <w:rsid w:val="002E37CC"/>
    <w:rsid w:val="002E6357"/>
    <w:rsid w:val="002E6584"/>
    <w:rsid w:val="00304C22"/>
    <w:rsid w:val="00314F8B"/>
    <w:rsid w:val="00326B0D"/>
    <w:rsid w:val="00334AB1"/>
    <w:rsid w:val="00336BFD"/>
    <w:rsid w:val="00337904"/>
    <w:rsid w:val="00341210"/>
    <w:rsid w:val="00351013"/>
    <w:rsid w:val="00363C12"/>
    <w:rsid w:val="003663A2"/>
    <w:rsid w:val="00383DDA"/>
    <w:rsid w:val="0038742B"/>
    <w:rsid w:val="00387A51"/>
    <w:rsid w:val="003A4325"/>
    <w:rsid w:val="003B2B21"/>
    <w:rsid w:val="003C53CB"/>
    <w:rsid w:val="003C5710"/>
    <w:rsid w:val="003C66EF"/>
    <w:rsid w:val="003D65CC"/>
    <w:rsid w:val="003E1CFB"/>
    <w:rsid w:val="003E6F11"/>
    <w:rsid w:val="003F2F74"/>
    <w:rsid w:val="003F791B"/>
    <w:rsid w:val="0041323A"/>
    <w:rsid w:val="004309B9"/>
    <w:rsid w:val="00432D98"/>
    <w:rsid w:val="00450597"/>
    <w:rsid w:val="004600A0"/>
    <w:rsid w:val="00474278"/>
    <w:rsid w:val="0047571D"/>
    <w:rsid w:val="00480AE1"/>
    <w:rsid w:val="004913FC"/>
    <w:rsid w:val="004C64B1"/>
    <w:rsid w:val="004E3A54"/>
    <w:rsid w:val="004F0E14"/>
    <w:rsid w:val="004F2A5C"/>
    <w:rsid w:val="004F547E"/>
    <w:rsid w:val="0050144A"/>
    <w:rsid w:val="005053AB"/>
    <w:rsid w:val="005136A4"/>
    <w:rsid w:val="00545BF5"/>
    <w:rsid w:val="00545C6E"/>
    <w:rsid w:val="0055296F"/>
    <w:rsid w:val="005717B1"/>
    <w:rsid w:val="0057414B"/>
    <w:rsid w:val="00576FC2"/>
    <w:rsid w:val="00581A47"/>
    <w:rsid w:val="0058393B"/>
    <w:rsid w:val="00592F6B"/>
    <w:rsid w:val="005D5C35"/>
    <w:rsid w:val="005E325C"/>
    <w:rsid w:val="00612F68"/>
    <w:rsid w:val="006166F2"/>
    <w:rsid w:val="0063256D"/>
    <w:rsid w:val="00635443"/>
    <w:rsid w:val="00656F63"/>
    <w:rsid w:val="006732D9"/>
    <w:rsid w:val="00675880"/>
    <w:rsid w:val="00696DCD"/>
    <w:rsid w:val="006C1AFF"/>
    <w:rsid w:val="006C60B6"/>
    <w:rsid w:val="006C78F4"/>
    <w:rsid w:val="006D27AC"/>
    <w:rsid w:val="006E1BC2"/>
    <w:rsid w:val="006F09ED"/>
    <w:rsid w:val="00705419"/>
    <w:rsid w:val="00706B78"/>
    <w:rsid w:val="007247D2"/>
    <w:rsid w:val="007257B2"/>
    <w:rsid w:val="00754D64"/>
    <w:rsid w:val="00765812"/>
    <w:rsid w:val="00765EC7"/>
    <w:rsid w:val="007747A2"/>
    <w:rsid w:val="0078464C"/>
    <w:rsid w:val="007872DF"/>
    <w:rsid w:val="007A3C94"/>
    <w:rsid w:val="007A3CB4"/>
    <w:rsid w:val="007E2A4E"/>
    <w:rsid w:val="007E3B41"/>
    <w:rsid w:val="007E55C9"/>
    <w:rsid w:val="007F06A9"/>
    <w:rsid w:val="00800CA5"/>
    <w:rsid w:val="00805819"/>
    <w:rsid w:val="00812C1E"/>
    <w:rsid w:val="00812F48"/>
    <w:rsid w:val="00812F97"/>
    <w:rsid w:val="00826B6E"/>
    <w:rsid w:val="00826EE1"/>
    <w:rsid w:val="008352C5"/>
    <w:rsid w:val="00851BFC"/>
    <w:rsid w:val="00865B16"/>
    <w:rsid w:val="00867671"/>
    <w:rsid w:val="008745B9"/>
    <w:rsid w:val="00881532"/>
    <w:rsid w:val="00882DF6"/>
    <w:rsid w:val="00884385"/>
    <w:rsid w:val="0089508E"/>
    <w:rsid w:val="008B0AF5"/>
    <w:rsid w:val="008D2285"/>
    <w:rsid w:val="008E18A0"/>
    <w:rsid w:val="008E1C10"/>
    <w:rsid w:val="008E2D87"/>
    <w:rsid w:val="008E3D00"/>
    <w:rsid w:val="008F2798"/>
    <w:rsid w:val="009001F1"/>
    <w:rsid w:val="0091781E"/>
    <w:rsid w:val="00922644"/>
    <w:rsid w:val="00927031"/>
    <w:rsid w:val="009401B1"/>
    <w:rsid w:val="0094416F"/>
    <w:rsid w:val="00963967"/>
    <w:rsid w:val="009671A6"/>
    <w:rsid w:val="0099296B"/>
    <w:rsid w:val="00992F50"/>
    <w:rsid w:val="0099652D"/>
    <w:rsid w:val="009B3921"/>
    <w:rsid w:val="009C57DA"/>
    <w:rsid w:val="009F1D25"/>
    <w:rsid w:val="009F480B"/>
    <w:rsid w:val="009F69EA"/>
    <w:rsid w:val="00A1021B"/>
    <w:rsid w:val="00A30728"/>
    <w:rsid w:val="00A30748"/>
    <w:rsid w:val="00A32D99"/>
    <w:rsid w:val="00A6252E"/>
    <w:rsid w:val="00A92C69"/>
    <w:rsid w:val="00A95A5C"/>
    <w:rsid w:val="00A96C71"/>
    <w:rsid w:val="00AA18A0"/>
    <w:rsid w:val="00AA7C65"/>
    <w:rsid w:val="00AC58E0"/>
    <w:rsid w:val="00AD1FC8"/>
    <w:rsid w:val="00AD25CC"/>
    <w:rsid w:val="00B141C8"/>
    <w:rsid w:val="00B163DD"/>
    <w:rsid w:val="00B2106F"/>
    <w:rsid w:val="00B36055"/>
    <w:rsid w:val="00B42543"/>
    <w:rsid w:val="00B42FC7"/>
    <w:rsid w:val="00B51ED6"/>
    <w:rsid w:val="00B52093"/>
    <w:rsid w:val="00B56553"/>
    <w:rsid w:val="00B671B8"/>
    <w:rsid w:val="00B7750D"/>
    <w:rsid w:val="00B81656"/>
    <w:rsid w:val="00B844A6"/>
    <w:rsid w:val="00B84B45"/>
    <w:rsid w:val="00B90ABB"/>
    <w:rsid w:val="00BA0A6C"/>
    <w:rsid w:val="00BA5C04"/>
    <w:rsid w:val="00BC07A5"/>
    <w:rsid w:val="00BC0FFE"/>
    <w:rsid w:val="00BC73D9"/>
    <w:rsid w:val="00BC7954"/>
    <w:rsid w:val="00BD489D"/>
    <w:rsid w:val="00BF568C"/>
    <w:rsid w:val="00C00C07"/>
    <w:rsid w:val="00C103EF"/>
    <w:rsid w:val="00C50842"/>
    <w:rsid w:val="00C63376"/>
    <w:rsid w:val="00C73A88"/>
    <w:rsid w:val="00C74546"/>
    <w:rsid w:val="00C80C37"/>
    <w:rsid w:val="00C91D71"/>
    <w:rsid w:val="00C93D7B"/>
    <w:rsid w:val="00CA148F"/>
    <w:rsid w:val="00CA656A"/>
    <w:rsid w:val="00CC0CAA"/>
    <w:rsid w:val="00CC5EB7"/>
    <w:rsid w:val="00CD6E89"/>
    <w:rsid w:val="00CE654F"/>
    <w:rsid w:val="00CF21EA"/>
    <w:rsid w:val="00CF6129"/>
    <w:rsid w:val="00D0784F"/>
    <w:rsid w:val="00D1716D"/>
    <w:rsid w:val="00D2179A"/>
    <w:rsid w:val="00D21F4C"/>
    <w:rsid w:val="00D315F1"/>
    <w:rsid w:val="00D32542"/>
    <w:rsid w:val="00D3327A"/>
    <w:rsid w:val="00D4347A"/>
    <w:rsid w:val="00D53CC4"/>
    <w:rsid w:val="00D565AB"/>
    <w:rsid w:val="00D75CBA"/>
    <w:rsid w:val="00D82FB6"/>
    <w:rsid w:val="00D87B24"/>
    <w:rsid w:val="00D91B6D"/>
    <w:rsid w:val="00D968C4"/>
    <w:rsid w:val="00DC1301"/>
    <w:rsid w:val="00DD7EC2"/>
    <w:rsid w:val="00DE075A"/>
    <w:rsid w:val="00DE412B"/>
    <w:rsid w:val="00E01E72"/>
    <w:rsid w:val="00E0571B"/>
    <w:rsid w:val="00E16213"/>
    <w:rsid w:val="00E4171A"/>
    <w:rsid w:val="00E76CD2"/>
    <w:rsid w:val="00E826EE"/>
    <w:rsid w:val="00E87222"/>
    <w:rsid w:val="00E907B4"/>
    <w:rsid w:val="00E9232C"/>
    <w:rsid w:val="00E95E3D"/>
    <w:rsid w:val="00E97113"/>
    <w:rsid w:val="00EB4DF8"/>
    <w:rsid w:val="00EC6803"/>
    <w:rsid w:val="00EC7C83"/>
    <w:rsid w:val="00ED41E3"/>
    <w:rsid w:val="00EF6AB0"/>
    <w:rsid w:val="00F013F2"/>
    <w:rsid w:val="00F33348"/>
    <w:rsid w:val="00F339A2"/>
    <w:rsid w:val="00F65D0D"/>
    <w:rsid w:val="00F70051"/>
    <w:rsid w:val="00F72A70"/>
    <w:rsid w:val="00F75211"/>
    <w:rsid w:val="00FA10C2"/>
    <w:rsid w:val="00FB445A"/>
    <w:rsid w:val="00FC04B9"/>
    <w:rsid w:val="00FC7F93"/>
    <w:rsid w:val="00FD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952"/>
  <w15:docId w15:val="{4AE3BC9D-0034-4F9C-901B-91EACAFA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Akapit z listą BS,L1,Numerowanie,List Paragraph,Akapit z listą 1,Nagłowek 3,List Paragraph compact,Normal bullet 2,Reference li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1 Znak,Numerowanie Znak,List Paragraph Znak,Nagłowek 3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B302-BD2F-4C03-8BCF-75A1D57F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5753</Words>
  <Characters>34520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Agnieszka Ostrowska</cp:lastModifiedBy>
  <cp:revision>231</cp:revision>
  <cp:lastPrinted>2026-04-21T09:26:00Z</cp:lastPrinted>
  <dcterms:created xsi:type="dcterms:W3CDTF">2020-11-09T07:08:00Z</dcterms:created>
  <dcterms:modified xsi:type="dcterms:W3CDTF">2026-04-21T09:34:00Z</dcterms:modified>
</cp:coreProperties>
</file>